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D0" w:rsidRDefault="00C76793">
      <w:pPr>
        <w:spacing w:after="25"/>
        <w:ind w:right="8"/>
        <w:jc w:val="center"/>
      </w:pPr>
      <w:r>
        <w:rPr>
          <w:b/>
          <w:sz w:val="32"/>
        </w:rPr>
        <w:t xml:space="preserve">Аналитический отчёт </w:t>
      </w:r>
    </w:p>
    <w:p w:rsidR="00931AD0" w:rsidRDefault="00C76793">
      <w:pPr>
        <w:spacing w:after="0" w:line="282" w:lineRule="auto"/>
        <w:ind w:left="2226" w:right="720" w:hanging="1088"/>
        <w:jc w:val="left"/>
      </w:pPr>
      <w:r>
        <w:rPr>
          <w:b/>
          <w:sz w:val="32"/>
        </w:rPr>
        <w:t>по итогам государственной итоговой аттестации по образовательн</w:t>
      </w:r>
      <w:r w:rsidR="00744572">
        <w:rPr>
          <w:b/>
          <w:sz w:val="32"/>
        </w:rPr>
        <w:t>ой программе</w:t>
      </w:r>
      <w:r>
        <w:rPr>
          <w:b/>
          <w:sz w:val="32"/>
        </w:rPr>
        <w:t xml:space="preserve">  </w:t>
      </w:r>
    </w:p>
    <w:p w:rsidR="00931AD0" w:rsidRDefault="00C76793">
      <w:pPr>
        <w:spacing w:after="25"/>
        <w:ind w:right="7"/>
        <w:jc w:val="center"/>
      </w:pPr>
      <w:r>
        <w:rPr>
          <w:b/>
          <w:sz w:val="32"/>
        </w:rPr>
        <w:t xml:space="preserve">среднего общего образования  </w:t>
      </w:r>
    </w:p>
    <w:p w:rsidR="00C57BFD" w:rsidRDefault="00C57BFD">
      <w:pPr>
        <w:spacing w:after="25"/>
        <w:jc w:val="center"/>
        <w:rPr>
          <w:b/>
          <w:sz w:val="32"/>
        </w:rPr>
      </w:pPr>
      <w:r>
        <w:rPr>
          <w:b/>
          <w:sz w:val="32"/>
        </w:rPr>
        <w:t>отдела образования администрации г. Гуково</w:t>
      </w:r>
      <w:r w:rsidR="00C76793">
        <w:rPr>
          <w:b/>
          <w:sz w:val="32"/>
        </w:rPr>
        <w:t xml:space="preserve"> </w:t>
      </w:r>
    </w:p>
    <w:p w:rsidR="00931AD0" w:rsidRDefault="00C76793">
      <w:pPr>
        <w:spacing w:after="25"/>
        <w:jc w:val="center"/>
      </w:pPr>
      <w:r>
        <w:rPr>
          <w:b/>
          <w:sz w:val="32"/>
        </w:rPr>
        <w:t>в 20</w:t>
      </w:r>
      <w:r w:rsidR="00744572">
        <w:rPr>
          <w:b/>
          <w:sz w:val="32"/>
        </w:rPr>
        <w:t>19-2020</w:t>
      </w:r>
      <w:r w:rsidR="00C57BFD">
        <w:rPr>
          <w:b/>
          <w:sz w:val="32"/>
        </w:rPr>
        <w:t xml:space="preserve"> учебном</w:t>
      </w:r>
      <w:r>
        <w:rPr>
          <w:b/>
          <w:sz w:val="32"/>
        </w:rPr>
        <w:t xml:space="preserve"> году. </w:t>
      </w:r>
    </w:p>
    <w:p w:rsidR="00931AD0" w:rsidRDefault="00C76793">
      <w:pPr>
        <w:spacing w:after="0" w:line="259" w:lineRule="auto"/>
        <w:ind w:left="77" w:firstLine="0"/>
        <w:jc w:val="center"/>
      </w:pPr>
      <w:r>
        <w:rPr>
          <w:sz w:val="32"/>
        </w:rPr>
        <w:t xml:space="preserve"> </w:t>
      </w:r>
    </w:p>
    <w:p w:rsidR="00931AD0" w:rsidRDefault="00C76793" w:rsidP="00C57BFD">
      <w:pPr>
        <w:spacing w:after="12" w:line="268" w:lineRule="auto"/>
        <w:ind w:left="-5" w:right="-9"/>
      </w:pPr>
      <w:r>
        <w:rPr>
          <w:b/>
        </w:rPr>
        <w:t>Цель контроля</w:t>
      </w:r>
      <w:r>
        <w:t>: анализ результатов ЕГЭ,</w:t>
      </w:r>
      <w:r w:rsidR="00744572">
        <w:t xml:space="preserve"> </w:t>
      </w:r>
      <w:r>
        <w:t xml:space="preserve"> оценка качества подготовки</w:t>
      </w:r>
      <w:r w:rsidR="00C57BFD">
        <w:t xml:space="preserve"> педагогическими коллективами</w:t>
      </w:r>
      <w:r>
        <w:t xml:space="preserve"> к государственной итоговой </w:t>
      </w:r>
      <w:r w:rsidR="00183A9A">
        <w:t>аттестации учащихся 9</w:t>
      </w:r>
      <w:r w:rsidR="00C57BFD">
        <w:t xml:space="preserve"> и 11 классов.</w:t>
      </w:r>
    </w:p>
    <w:p w:rsidR="00931AD0" w:rsidRDefault="00C76793">
      <w:r>
        <w:rPr>
          <w:b/>
        </w:rPr>
        <w:t>Вид контроля</w:t>
      </w:r>
      <w:r>
        <w:t xml:space="preserve">: тематический. </w:t>
      </w:r>
    </w:p>
    <w:p w:rsidR="00931AD0" w:rsidRDefault="00C76793">
      <w:pPr>
        <w:spacing w:after="14" w:line="270" w:lineRule="auto"/>
        <w:ind w:left="-5"/>
      </w:pPr>
      <w:r>
        <w:rPr>
          <w:b/>
        </w:rPr>
        <w:t>Форма контроля</w:t>
      </w:r>
      <w:r>
        <w:t xml:space="preserve">: итоговый. </w:t>
      </w:r>
    </w:p>
    <w:p w:rsidR="00C57BFD" w:rsidRDefault="00C76793">
      <w:pPr>
        <w:spacing w:after="12" w:line="268" w:lineRule="auto"/>
        <w:ind w:left="-5" w:right="683"/>
        <w:jc w:val="left"/>
      </w:pPr>
      <w:r>
        <w:rPr>
          <w:b/>
        </w:rPr>
        <w:t>Методы контроля</w:t>
      </w:r>
      <w:r w:rsidR="00744572">
        <w:t>: изучение результатов ЕГЭ,</w:t>
      </w:r>
      <w:r>
        <w:t xml:space="preserve"> анализ, сравнение, обобщение. </w:t>
      </w:r>
    </w:p>
    <w:p w:rsidR="00931AD0" w:rsidRDefault="00C76793">
      <w:pPr>
        <w:spacing w:after="12" w:line="268" w:lineRule="auto"/>
        <w:ind w:left="-5" w:right="683"/>
        <w:jc w:val="left"/>
      </w:pPr>
      <w:r>
        <w:rPr>
          <w:b/>
        </w:rPr>
        <w:t>Основание контроля</w:t>
      </w:r>
      <w:r>
        <w:t>: план</w:t>
      </w:r>
      <w:r w:rsidR="00C57BFD">
        <w:t>ы подготовки общеобразовательных организаций</w:t>
      </w:r>
      <w:r w:rsidR="00D47901">
        <w:t xml:space="preserve"> (далее - ОО)</w:t>
      </w:r>
      <w:r>
        <w:t xml:space="preserve"> к итоговой аттестации. </w:t>
      </w:r>
    </w:p>
    <w:p w:rsidR="00931AD0" w:rsidRDefault="00C76793">
      <w:pPr>
        <w:spacing w:after="34" w:line="259" w:lineRule="auto"/>
        <w:ind w:left="0" w:firstLine="0"/>
        <w:jc w:val="left"/>
      </w:pPr>
      <w:r>
        <w:t xml:space="preserve"> </w:t>
      </w:r>
    </w:p>
    <w:p w:rsidR="00931AD0" w:rsidRDefault="00C76793">
      <w:pPr>
        <w:spacing w:after="14" w:line="270" w:lineRule="auto"/>
        <w:ind w:left="-5"/>
      </w:pPr>
      <w:r>
        <w:rPr>
          <w:b/>
        </w:rPr>
        <w:t xml:space="preserve">Результаты контроля. </w:t>
      </w:r>
    </w:p>
    <w:p w:rsidR="00931AD0" w:rsidRDefault="00C7679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31AD0" w:rsidRDefault="00C76793">
      <w:pPr>
        <w:spacing w:line="271" w:lineRule="auto"/>
        <w:ind w:left="-5"/>
        <w:jc w:val="left"/>
      </w:pPr>
      <w:r>
        <w:rPr>
          <w:b/>
          <w:i/>
        </w:rPr>
        <w:t xml:space="preserve">Особенности условий организации и проведения ГИА по образовательным </w:t>
      </w:r>
      <w:r w:rsidR="00D47901">
        <w:rPr>
          <w:b/>
          <w:i/>
        </w:rPr>
        <w:t>программам основного</w:t>
      </w:r>
      <w:r>
        <w:rPr>
          <w:b/>
          <w:i/>
        </w:rPr>
        <w:t xml:space="preserve"> общего и среднего общего образования. </w:t>
      </w:r>
    </w:p>
    <w:p w:rsidR="00931AD0" w:rsidRDefault="00C76793">
      <w:pPr>
        <w:spacing w:after="18" w:line="259" w:lineRule="auto"/>
        <w:ind w:left="0" w:firstLine="0"/>
        <w:jc w:val="left"/>
      </w:pPr>
      <w:r>
        <w:t xml:space="preserve"> </w:t>
      </w:r>
    </w:p>
    <w:p w:rsidR="00931AD0" w:rsidRDefault="00C57BFD">
      <w:r>
        <w:t xml:space="preserve">        </w:t>
      </w:r>
      <w:r w:rsidR="00C76793">
        <w:t>201</w:t>
      </w:r>
      <w:r w:rsidR="00744572">
        <w:t>9-2020</w:t>
      </w:r>
      <w:r w:rsidR="00C76793">
        <w:t xml:space="preserve"> учебный год стал для </w:t>
      </w:r>
      <w:r>
        <w:t>города Гуково</w:t>
      </w:r>
      <w:r w:rsidR="00C76793">
        <w:t xml:space="preserve"> периодом дальнейшего совершенствования процедуры подготовки учащихся к государственной итоговой аттестации по образовательным программам основного и общег</w:t>
      </w:r>
      <w:r>
        <w:t>о образ</w:t>
      </w:r>
      <w:r w:rsidR="00744572">
        <w:t>ования, включая ЕГЭ, ОГЭ</w:t>
      </w:r>
      <w:r w:rsidR="00D47901">
        <w:t>.</w:t>
      </w:r>
    </w:p>
    <w:p w:rsidR="00931AD0" w:rsidRDefault="00C57BFD" w:rsidP="00C57BFD">
      <w:pPr>
        <w:spacing w:after="12" w:line="268" w:lineRule="auto"/>
        <w:ind w:left="-5" w:right="-9"/>
      </w:pPr>
      <w:r>
        <w:t xml:space="preserve">        </w:t>
      </w:r>
      <w:r w:rsidR="00C76793">
        <w:t xml:space="preserve">В начале учебного года во всех ОО был разработан план-график подготовки к ГИА. В </w:t>
      </w:r>
      <w:r w:rsidR="00C76793">
        <w:tab/>
        <w:t xml:space="preserve">течение </w:t>
      </w:r>
      <w:r w:rsidR="00C76793">
        <w:tab/>
        <w:t xml:space="preserve">учебного </w:t>
      </w:r>
      <w:r w:rsidR="00C76793">
        <w:tab/>
        <w:t xml:space="preserve">года </w:t>
      </w:r>
      <w:r w:rsidR="00C76793">
        <w:tab/>
        <w:t xml:space="preserve">были </w:t>
      </w:r>
      <w:r w:rsidR="00C76793">
        <w:tab/>
        <w:t xml:space="preserve">обновлены </w:t>
      </w:r>
      <w:r w:rsidR="00C76793">
        <w:tab/>
        <w:t xml:space="preserve">документы, регламентирующие </w:t>
      </w:r>
      <w:r>
        <w:t>нормативно</w:t>
      </w:r>
      <w:r w:rsidR="00C76793">
        <w:t xml:space="preserve"> – правовые основы ЕГЭ (ГИА).</w:t>
      </w:r>
      <w:r w:rsidR="00C76793">
        <w:rPr>
          <w:color w:val="FF0000"/>
        </w:rPr>
        <w:t xml:space="preserve"> </w:t>
      </w:r>
      <w:r w:rsidR="00C76793">
        <w:t xml:space="preserve"> </w:t>
      </w:r>
    </w:p>
    <w:p w:rsidR="00931AD0" w:rsidRDefault="00D47901">
      <w:r>
        <w:t xml:space="preserve">         </w:t>
      </w:r>
      <w:r w:rsidR="00C76793">
        <w:t xml:space="preserve">Согласно действующему законодательству </w:t>
      </w:r>
      <w:r>
        <w:t>в ОО</w:t>
      </w:r>
      <w:r w:rsidR="00C76793">
        <w:t xml:space="preserve"> были созданы условия для подготовки учащихся к ГИА в следующих формах: - выпускникам 11 класса – в форме ЕГЭ; - выпускникам 9 класса – в форме ОГЭ</w:t>
      </w:r>
      <w:r>
        <w:t>, ГВЭ</w:t>
      </w:r>
      <w:r w:rsidR="00C76793">
        <w:t xml:space="preserve">. </w:t>
      </w:r>
    </w:p>
    <w:p w:rsidR="00931AD0" w:rsidRDefault="00C76793">
      <w:r>
        <w:t xml:space="preserve">Велась активная работа по совершенствованию механизма информирования всех категорий граждан о порядке проведения ГИА: </w:t>
      </w:r>
    </w:p>
    <w:p w:rsidR="00931AD0" w:rsidRDefault="00C76793">
      <w:pPr>
        <w:numPr>
          <w:ilvl w:val="0"/>
          <w:numId w:val="1"/>
        </w:numPr>
        <w:spacing w:after="36"/>
        <w:ind w:hanging="360"/>
      </w:pPr>
      <w:r>
        <w:t>руководство школы, учителя – предметники, классные руководители 9 и  11 классов, организаторы ЕГЭ (ОГЭ</w:t>
      </w:r>
      <w:r w:rsidR="00D47901">
        <w:t>, ГВЭ</w:t>
      </w:r>
      <w:r>
        <w:t xml:space="preserve">) в аудиториях приняли участие во всех видеоконференциях, вебинарах, организуемых </w:t>
      </w:r>
      <w:r w:rsidR="00D47901">
        <w:lastRenderedPageBreak/>
        <w:t>РЦОИСО</w:t>
      </w:r>
      <w:r>
        <w:t xml:space="preserve">; отделом образования </w:t>
      </w:r>
      <w:r w:rsidR="00D47901">
        <w:t>администрации г.</w:t>
      </w:r>
      <w:r w:rsidR="00183A9A">
        <w:t xml:space="preserve"> </w:t>
      </w:r>
      <w:r w:rsidR="00D47901">
        <w:t>Гуково</w:t>
      </w:r>
      <w:r>
        <w:t>; в</w:t>
      </w:r>
      <w:r w:rsidR="00D47901">
        <w:t xml:space="preserve"> совещаниях и семинарах на городском уровне</w:t>
      </w:r>
      <w:r>
        <w:t xml:space="preserve">; </w:t>
      </w:r>
    </w:p>
    <w:p w:rsidR="00931AD0" w:rsidRDefault="00C76793">
      <w:pPr>
        <w:numPr>
          <w:ilvl w:val="0"/>
          <w:numId w:val="1"/>
        </w:numPr>
        <w:spacing w:after="38"/>
        <w:ind w:hanging="360"/>
      </w:pPr>
      <w:r>
        <w:t xml:space="preserve">в фойе </w:t>
      </w:r>
      <w:r w:rsidR="00714F82">
        <w:t>каждой ОО в</w:t>
      </w:r>
      <w:r>
        <w:t xml:space="preserve"> каждом предметном кабинете были оформлены стенды по ЕГЭ (ОГЭ) с самой свежей информацией, касающейся итоговой аттестации; </w:t>
      </w:r>
    </w:p>
    <w:p w:rsidR="00931AD0" w:rsidRDefault="00C76793">
      <w:pPr>
        <w:numPr>
          <w:ilvl w:val="0"/>
          <w:numId w:val="1"/>
        </w:numPr>
        <w:ind w:hanging="360"/>
      </w:pPr>
      <w:r>
        <w:t xml:space="preserve">своевременно обновлялась информация на соответствующих страничках школьного сайта; </w:t>
      </w:r>
    </w:p>
    <w:p w:rsidR="00931AD0" w:rsidRDefault="00C76793">
      <w:pPr>
        <w:numPr>
          <w:ilvl w:val="0"/>
          <w:numId w:val="1"/>
        </w:numPr>
        <w:spacing w:after="38"/>
        <w:ind w:hanging="360"/>
      </w:pPr>
      <w:r>
        <w:t xml:space="preserve">вопросы подготовки учащихся к итоговой аттестации рассматривались на двух общешкольных родительских собраниях, каждую четверть проводились родительские собрания в выпускных классах; </w:t>
      </w:r>
    </w:p>
    <w:p w:rsidR="00931AD0" w:rsidRDefault="00C76793">
      <w:pPr>
        <w:numPr>
          <w:ilvl w:val="0"/>
          <w:numId w:val="1"/>
        </w:numPr>
        <w:ind w:hanging="360"/>
      </w:pPr>
      <w:r>
        <w:t>учащимся 11 класс</w:t>
      </w:r>
      <w:r w:rsidR="00FA1CF9">
        <w:t>ов</w:t>
      </w:r>
      <w:r>
        <w:t xml:space="preserve">, их родителям были розданы памятки по подготовке к ЕГЭ, разработанные Рособрнадзором. </w:t>
      </w:r>
    </w:p>
    <w:p w:rsidR="00744572" w:rsidRDefault="00744572">
      <w:pPr>
        <w:numPr>
          <w:ilvl w:val="0"/>
          <w:numId w:val="1"/>
        </w:numPr>
        <w:ind w:hanging="360"/>
      </w:pPr>
      <w:r>
        <w:t xml:space="preserve">Были обучены работники на ОГЭ и ЕГЭ (руководитель ППЭ, член ГЭК), члены предметных комиссий по ОГЭ. </w:t>
      </w:r>
    </w:p>
    <w:p w:rsidR="00931AD0" w:rsidRPr="00744572" w:rsidRDefault="00480A89" w:rsidP="00744572">
      <w:pPr>
        <w:ind w:left="355"/>
        <w:rPr>
          <w:szCs w:val="28"/>
        </w:rPr>
      </w:pPr>
      <w:r>
        <w:t xml:space="preserve">     </w:t>
      </w:r>
      <w:r w:rsidR="00C76793">
        <w:t>Одной из форм подготовки учащихся к ГИА является их участие в репетиционных и пробных экзаменах</w:t>
      </w:r>
      <w:r w:rsidR="00744572">
        <w:t>, ОО самостоятельно проводились такие мероприятия до апреля 2020</w:t>
      </w:r>
      <w:r w:rsidR="00C76793">
        <w:t xml:space="preserve">. </w:t>
      </w:r>
      <w:r w:rsidR="00744572">
        <w:t>25.06.2020</w:t>
      </w:r>
      <w:r w:rsidR="00714F82">
        <w:t xml:space="preserve"> года</w:t>
      </w:r>
      <w:r w:rsidR="00C76793">
        <w:t xml:space="preserve"> </w:t>
      </w:r>
      <w:r w:rsidR="00714F82">
        <w:t>был</w:t>
      </w:r>
      <w:r w:rsidR="00744572">
        <w:t>а проведена апробация</w:t>
      </w:r>
      <w:r w:rsidR="00C76793">
        <w:t xml:space="preserve"> по предмет</w:t>
      </w:r>
      <w:r w:rsidR="00183A9A">
        <w:t>у русский язык</w:t>
      </w:r>
      <w:r w:rsidR="00C76793">
        <w:t>,</w:t>
      </w:r>
      <w:r w:rsidR="00FA1CF9" w:rsidRPr="00FA1CF9">
        <w:rPr>
          <w:szCs w:val="28"/>
        </w:rPr>
        <w:t xml:space="preserve"> </w:t>
      </w:r>
      <w:r w:rsidR="00744572">
        <w:rPr>
          <w:szCs w:val="28"/>
        </w:rPr>
        <w:t>направленная</w:t>
      </w:r>
      <w:r w:rsidR="00FA1CF9" w:rsidRPr="008738E4">
        <w:rPr>
          <w:szCs w:val="28"/>
        </w:rPr>
        <w:t xml:space="preserve"> на техническую подго</w:t>
      </w:r>
      <w:r w:rsidR="00FA1CF9">
        <w:rPr>
          <w:szCs w:val="28"/>
        </w:rPr>
        <w:t xml:space="preserve">товку ППЭ, а также </w:t>
      </w:r>
      <w:r w:rsidR="00714F82" w:rsidRPr="008738E4">
        <w:rPr>
          <w:szCs w:val="28"/>
        </w:rPr>
        <w:t>технологии печати полного комплекта экзаменационных материалов в аудиториях ППЭ</w:t>
      </w:r>
      <w:r w:rsidR="00744572">
        <w:rPr>
          <w:szCs w:val="28"/>
        </w:rPr>
        <w:t xml:space="preserve"> с соблюдением противоэпидемиологических мероприятий, отработаны входы в ППЭ по графику прибытия выпускников</w:t>
      </w:r>
      <w:r w:rsidR="00C76793">
        <w:t>.</w:t>
      </w:r>
      <w:r w:rsidR="00714F82" w:rsidRPr="00714F82">
        <w:rPr>
          <w:szCs w:val="28"/>
        </w:rPr>
        <w:t xml:space="preserve"> </w:t>
      </w:r>
      <w:r w:rsidR="00C76793">
        <w:t xml:space="preserve">Кроме этих экзаменов, организуемых </w:t>
      </w:r>
      <w:r w:rsidR="00FA1CF9">
        <w:t>РЦОИСО</w:t>
      </w:r>
      <w:r w:rsidR="00C76793">
        <w:t>,  велся постоянный мониторинг готовности учащихся 9 и 11 классов к участию в итоговой аттестации силами педагогов школы: каждую четверть учащиеся пробовали свои силы в диагностических работах по русскому языку и математике, регулярно проводились тренировочно – диагностические тестирования по предметам по выбору  (биология, химия, обществознание, география</w:t>
      </w:r>
      <w:r w:rsidR="00FA1CF9">
        <w:t>, физика</w:t>
      </w:r>
      <w:r w:rsidR="00C76793">
        <w:t xml:space="preserve">). </w:t>
      </w:r>
      <w:r w:rsidR="00744572">
        <w:t>В мае 2020 Минпросвещением РФ было отменено ОГЭ в 9 классах.</w:t>
      </w:r>
    </w:p>
    <w:p w:rsidR="002E3AF5" w:rsidRDefault="00480A89">
      <w:pPr>
        <w:ind w:left="355"/>
      </w:pPr>
      <w:r>
        <w:t xml:space="preserve">     </w:t>
      </w:r>
      <w:r w:rsidR="00FA1CF9">
        <w:t xml:space="preserve"> </w:t>
      </w:r>
      <w:r w:rsidR="00C76793">
        <w:t>В 20</w:t>
      </w:r>
      <w:r w:rsidR="00744572">
        <w:t>19 – 2020</w:t>
      </w:r>
      <w:r w:rsidR="00C76793">
        <w:t xml:space="preserve"> учебном году </w:t>
      </w:r>
      <w:r w:rsidR="005C7118">
        <w:t>об</w:t>
      </w:r>
      <w:r w:rsidR="00C76793">
        <w:t>уча</w:t>
      </w:r>
      <w:r w:rsidR="005C7118">
        <w:t>ю</w:t>
      </w:r>
      <w:r w:rsidR="00C76793">
        <w:t>щиеся 11 класс</w:t>
      </w:r>
      <w:r w:rsidR="00FA1CF9">
        <w:t xml:space="preserve">ов </w:t>
      </w:r>
      <w:r w:rsidR="005C7118">
        <w:t xml:space="preserve">04.12.2019 </w:t>
      </w:r>
      <w:r w:rsidR="00C76793">
        <w:t xml:space="preserve"> вновь приняли участие в итоговом сочинении. С</w:t>
      </w:r>
      <w:r w:rsidR="00FA1CF9">
        <w:t>очинение п</w:t>
      </w:r>
      <w:r w:rsidR="005C7118">
        <w:t>роводилось</w:t>
      </w:r>
      <w:r w:rsidR="00FA1CF9">
        <w:t xml:space="preserve"> в стенах ОО</w:t>
      </w:r>
      <w:r w:rsidR="00C76793">
        <w:t xml:space="preserve">, 100% </w:t>
      </w:r>
      <w:r w:rsidR="005C7118">
        <w:t>обучаю</w:t>
      </w:r>
      <w:r w:rsidR="00C76793">
        <w:t>щи</w:t>
      </w:r>
      <w:r w:rsidR="00FA1CF9">
        <w:t>хся 11 классов</w:t>
      </w:r>
      <w:r w:rsidR="00C76793">
        <w:t xml:space="preserve"> получили «зачёт»</w:t>
      </w:r>
      <w:r w:rsidR="00F72E09">
        <w:t xml:space="preserve"> (после пересдачи 0</w:t>
      </w:r>
      <w:r w:rsidR="00744572">
        <w:t>5.02.2020</w:t>
      </w:r>
      <w:r w:rsidR="005C7118">
        <w:t>, 08.06.2020</w:t>
      </w:r>
      <w:r w:rsidR="00F72E09">
        <w:t>)</w:t>
      </w:r>
      <w:r w:rsidR="008D5475">
        <w:t xml:space="preserve">, при </w:t>
      </w:r>
      <w:r w:rsidR="008D5475" w:rsidRPr="002E3AF5">
        <w:rPr>
          <w:szCs w:val="28"/>
        </w:rPr>
        <w:t>про</w:t>
      </w:r>
      <w:r w:rsidR="00F72E09" w:rsidRPr="002E3AF5">
        <w:rPr>
          <w:szCs w:val="28"/>
        </w:rPr>
        <w:t xml:space="preserve">ведении итогового </w:t>
      </w:r>
      <w:r w:rsidR="003100D9" w:rsidRPr="002E3AF5">
        <w:rPr>
          <w:szCs w:val="28"/>
        </w:rPr>
        <w:t>сочинения было</w:t>
      </w:r>
      <w:r w:rsidR="00F72E09" w:rsidRPr="002E3AF5">
        <w:rPr>
          <w:szCs w:val="28"/>
        </w:rPr>
        <w:t xml:space="preserve"> допущен</w:t>
      </w:r>
      <w:r w:rsidR="005C7118">
        <w:rPr>
          <w:szCs w:val="28"/>
        </w:rPr>
        <w:t>ы</w:t>
      </w:r>
      <w:r w:rsidR="00F72E09" w:rsidRPr="002E3AF5">
        <w:rPr>
          <w:szCs w:val="28"/>
        </w:rPr>
        <w:t xml:space="preserve"> нарушени</w:t>
      </w:r>
      <w:r w:rsidR="005C7118">
        <w:rPr>
          <w:szCs w:val="28"/>
        </w:rPr>
        <w:t>я</w:t>
      </w:r>
      <w:r w:rsidR="00F72E09" w:rsidRPr="002E3AF5">
        <w:rPr>
          <w:szCs w:val="28"/>
        </w:rPr>
        <w:t xml:space="preserve"> – это разные номера бланков записи</w:t>
      </w:r>
      <w:r w:rsidR="00C76793" w:rsidRPr="002E3AF5">
        <w:rPr>
          <w:szCs w:val="28"/>
        </w:rPr>
        <w:t xml:space="preserve">. </w:t>
      </w:r>
      <w:r w:rsidR="00F72E09" w:rsidRPr="002E3AF5">
        <w:rPr>
          <w:szCs w:val="28"/>
        </w:rPr>
        <w:t xml:space="preserve">Также была проведена документарная проверка </w:t>
      </w:r>
      <w:r w:rsidR="00F72E09" w:rsidRPr="002E3AF5">
        <w:rPr>
          <w:color w:val="333333"/>
          <w:szCs w:val="28"/>
          <w:shd w:val="clear" w:color="auto" w:fill="FFFFFF"/>
        </w:rPr>
        <w:t xml:space="preserve">по </w:t>
      </w:r>
      <w:r w:rsidR="00C678FF">
        <w:rPr>
          <w:color w:val="333333"/>
          <w:szCs w:val="28"/>
          <w:shd w:val="clear" w:color="auto" w:fill="FFFFFF"/>
        </w:rPr>
        <w:t>итоговому сочинению (изложению)</w:t>
      </w:r>
      <w:r w:rsidR="00F72E09" w:rsidRPr="002E3AF5">
        <w:rPr>
          <w:color w:val="333333"/>
          <w:szCs w:val="28"/>
          <w:shd w:val="clear" w:color="auto" w:fill="FFFFFF"/>
        </w:rPr>
        <w:t xml:space="preserve">, </w:t>
      </w:r>
      <w:r w:rsidR="00AF3C8D" w:rsidRPr="002E3AF5">
        <w:rPr>
          <w:color w:val="333333"/>
          <w:szCs w:val="28"/>
          <w:shd w:val="clear" w:color="auto" w:fill="FFFFFF"/>
        </w:rPr>
        <w:t>по итогам проверки был</w:t>
      </w:r>
      <w:r w:rsidR="0012392F">
        <w:rPr>
          <w:color w:val="333333"/>
          <w:szCs w:val="28"/>
          <w:shd w:val="clear" w:color="auto" w:fill="FFFFFF"/>
        </w:rPr>
        <w:t>и</w:t>
      </w:r>
      <w:r w:rsidR="002E3AF5" w:rsidRPr="002E3AF5">
        <w:rPr>
          <w:color w:val="333333"/>
          <w:szCs w:val="28"/>
          <w:shd w:val="clear" w:color="auto" w:fill="FFFFFF"/>
        </w:rPr>
        <w:t xml:space="preserve"> </w:t>
      </w:r>
      <w:r w:rsidR="0012392F">
        <w:rPr>
          <w:color w:val="333333"/>
          <w:szCs w:val="28"/>
          <w:shd w:val="clear" w:color="auto" w:fill="FFFFFF"/>
        </w:rPr>
        <w:t>допущены ошибки – это неправильное выставление критерии и не выставлена итоговая оценка (МБОУ СШ №2; МБОУ «Лицей №24»)</w:t>
      </w:r>
      <w:r w:rsidR="002E3AF5">
        <w:t xml:space="preserve">. </w:t>
      </w:r>
      <w:r w:rsidR="00FA1CF9">
        <w:t xml:space="preserve">Всего сдавали </w:t>
      </w:r>
      <w:r w:rsidR="00F72E09">
        <w:t>1</w:t>
      </w:r>
      <w:r w:rsidR="0012392F">
        <w:t>72</w:t>
      </w:r>
      <w:r w:rsidR="00FA1CF9">
        <w:t xml:space="preserve"> чел., </w:t>
      </w:r>
      <w:r w:rsidR="002E3AF5">
        <w:t>5</w:t>
      </w:r>
      <w:r w:rsidR="00FA1CF9">
        <w:t xml:space="preserve"> чел. не получили зачет в основные сроки. 0</w:t>
      </w:r>
      <w:r w:rsidR="0012392F">
        <w:t>5.02.2020</w:t>
      </w:r>
      <w:r w:rsidR="00FA1CF9">
        <w:t xml:space="preserve">г. пересдали все </w:t>
      </w:r>
      <w:r w:rsidR="002E3AF5">
        <w:t>5</w:t>
      </w:r>
      <w:r w:rsidR="0012392F">
        <w:t xml:space="preserve"> чел, 08.06.2020 – 1 чел.</w:t>
      </w:r>
    </w:p>
    <w:p w:rsidR="00C678FF" w:rsidRDefault="00C678FF">
      <w:pPr>
        <w:ind w:left="355"/>
      </w:pPr>
      <w:r>
        <w:lastRenderedPageBreak/>
        <w:t>Достижения выпускников г. Гуково 20</w:t>
      </w:r>
      <w:r w:rsidR="0012392F">
        <w:t>20</w:t>
      </w:r>
      <w:r>
        <w:t xml:space="preserve"> года:</w:t>
      </w:r>
    </w:p>
    <w:p w:rsidR="0035087B" w:rsidRDefault="0035087B">
      <w:pPr>
        <w:ind w:left="355"/>
      </w:pPr>
      <w:r w:rsidRPr="00696225">
        <w:rPr>
          <w:color w:val="2E74B5" w:themeColor="accent1" w:themeShade="BF"/>
        </w:rPr>
        <w:t>2</w:t>
      </w:r>
      <w:r w:rsidR="0012392F" w:rsidRPr="00696225">
        <w:rPr>
          <w:color w:val="2E74B5" w:themeColor="accent1" w:themeShade="BF"/>
        </w:rPr>
        <w:t>7</w:t>
      </w:r>
      <w:r w:rsidRPr="00696225">
        <w:rPr>
          <w:color w:val="2E74B5" w:themeColor="accent1" w:themeShade="BF"/>
        </w:rPr>
        <w:t xml:space="preserve"> медалей </w:t>
      </w:r>
      <w:r>
        <w:t>в 11-х классах «За особые успехи в учении</w:t>
      </w:r>
      <w:r w:rsidR="00C678FF">
        <w:t>;</w:t>
      </w:r>
    </w:p>
    <w:p w:rsidR="0035087B" w:rsidRDefault="0012392F">
      <w:pPr>
        <w:ind w:left="355"/>
      </w:pPr>
      <w:r w:rsidRPr="00696225">
        <w:rPr>
          <w:color w:val="2E74B5" w:themeColor="accent1" w:themeShade="BF"/>
        </w:rPr>
        <w:t>5</w:t>
      </w:r>
      <w:r w:rsidR="0035087B" w:rsidRPr="00696225">
        <w:rPr>
          <w:color w:val="2E74B5" w:themeColor="accent1" w:themeShade="BF"/>
        </w:rPr>
        <w:t xml:space="preserve"> медалей </w:t>
      </w:r>
      <w:r w:rsidR="0035087B">
        <w:t>в 11-х классах «За особые успехи выпускнику Дона</w:t>
      </w:r>
      <w:r w:rsidR="00C678FF">
        <w:t>;</w:t>
      </w:r>
    </w:p>
    <w:p w:rsidR="0035087B" w:rsidRDefault="0035087B">
      <w:pPr>
        <w:ind w:left="355"/>
      </w:pPr>
      <w:r w:rsidRPr="00696225">
        <w:rPr>
          <w:color w:val="2E74B5" w:themeColor="accent1" w:themeShade="BF"/>
        </w:rPr>
        <w:t>3</w:t>
      </w:r>
      <w:r w:rsidR="0012392F" w:rsidRPr="00696225">
        <w:rPr>
          <w:color w:val="2E74B5" w:themeColor="accent1" w:themeShade="BF"/>
        </w:rPr>
        <w:t>6</w:t>
      </w:r>
      <w:r w:rsidRPr="00696225">
        <w:rPr>
          <w:color w:val="2E74B5" w:themeColor="accent1" w:themeShade="BF"/>
        </w:rPr>
        <w:t xml:space="preserve"> аттестат</w:t>
      </w:r>
      <w:r w:rsidR="0012392F" w:rsidRPr="00696225">
        <w:rPr>
          <w:color w:val="2E74B5" w:themeColor="accent1" w:themeShade="BF"/>
        </w:rPr>
        <w:t>ов</w:t>
      </w:r>
      <w:r w:rsidRPr="00696225">
        <w:rPr>
          <w:color w:val="2E74B5" w:themeColor="accent1" w:themeShade="BF"/>
        </w:rPr>
        <w:t xml:space="preserve"> </w:t>
      </w:r>
      <w:r w:rsidRPr="0012392F">
        <w:t>в 9-х классах особого образца</w:t>
      </w:r>
      <w:r w:rsidR="00C678FF" w:rsidRPr="0012392F">
        <w:t>.</w:t>
      </w:r>
    </w:p>
    <w:p w:rsidR="00931AD0" w:rsidRDefault="00FA1CF9">
      <w:pPr>
        <w:spacing w:line="271" w:lineRule="auto"/>
        <w:ind w:left="-5"/>
        <w:jc w:val="left"/>
        <w:rPr>
          <w:b/>
          <w:i/>
        </w:rPr>
      </w:pPr>
      <w:r>
        <w:rPr>
          <w:b/>
          <w:i/>
        </w:rPr>
        <w:t>Анализ итогов участия в ГИА 20</w:t>
      </w:r>
      <w:r w:rsidR="0012392F">
        <w:rPr>
          <w:b/>
          <w:i/>
        </w:rPr>
        <w:t>20</w:t>
      </w:r>
      <w:r>
        <w:rPr>
          <w:b/>
          <w:i/>
        </w:rPr>
        <w:t xml:space="preserve"> года выпускников 11 классов г. Гуково</w:t>
      </w:r>
    </w:p>
    <w:p w:rsidR="0012392F" w:rsidRDefault="0012392F">
      <w:pPr>
        <w:spacing w:line="271" w:lineRule="auto"/>
        <w:ind w:left="-5"/>
        <w:jc w:val="left"/>
      </w:pPr>
      <w:r>
        <w:rPr>
          <w:b/>
          <w:i/>
        </w:rPr>
        <w:t>Аттестаты по образовательным программам основного общего и среднего общего образования все выпускники города получили 100%</w:t>
      </w:r>
    </w:p>
    <w:p w:rsidR="00931AD0" w:rsidRDefault="00480A89">
      <w:r>
        <w:t xml:space="preserve">Количество </w:t>
      </w:r>
      <w:r w:rsidR="00C76793">
        <w:t xml:space="preserve">участников ЕГЭ включила в себя </w:t>
      </w:r>
      <w:r w:rsidR="0012392F">
        <w:t>166</w:t>
      </w:r>
      <w:r w:rsidR="00C76793">
        <w:t xml:space="preserve"> выпускников</w:t>
      </w:r>
      <w:r w:rsidR="0012392F">
        <w:t>, отказались от ЕГЭ 14 человек</w:t>
      </w:r>
      <w:r w:rsidR="00C76793">
        <w:t xml:space="preserve">: </w:t>
      </w:r>
    </w:p>
    <w:p w:rsidR="00931AD0" w:rsidRDefault="00480A89">
      <w:pPr>
        <w:spacing w:after="34"/>
      </w:pPr>
      <w:r>
        <w:t>Количество</w:t>
      </w:r>
      <w:r w:rsidR="0012392F">
        <w:t xml:space="preserve"> участников ОГЭ -</w:t>
      </w:r>
      <w:r w:rsidR="00C76793">
        <w:t xml:space="preserve"> </w:t>
      </w:r>
      <w:r w:rsidR="0012392F">
        <w:t>577</w:t>
      </w:r>
      <w:r w:rsidR="00C76793">
        <w:t xml:space="preserve"> выпускников: </w:t>
      </w:r>
    </w:p>
    <w:p w:rsidR="00931AD0" w:rsidRDefault="00C76793">
      <w:r>
        <w:t>При этом общее число экзаменов, сданных у</w:t>
      </w:r>
      <w:r w:rsidR="0012392F">
        <w:t>чащимися школы в виде ЕГЭ, в 2020</w:t>
      </w:r>
      <w:r>
        <w:t xml:space="preserve"> году составило </w:t>
      </w:r>
      <w:r w:rsidR="00480A89">
        <w:t>15</w:t>
      </w:r>
      <w:r>
        <w:t xml:space="preserve">, т.е. каждый ученик, в среднем, сдал экзамены по 4 предметам. </w:t>
      </w:r>
    </w:p>
    <w:p w:rsidR="00931AD0" w:rsidRDefault="00C76793">
      <w:pPr>
        <w:spacing w:after="14" w:line="270" w:lineRule="auto"/>
        <w:ind w:left="-5"/>
        <w:rPr>
          <w:b/>
        </w:rPr>
      </w:pPr>
      <w:r>
        <w:t>Анализ участия в ЕГЭ 20</w:t>
      </w:r>
      <w:r w:rsidR="00696225">
        <w:t>20</w:t>
      </w:r>
      <w:r>
        <w:t xml:space="preserve"> года позволил выстроить </w:t>
      </w:r>
      <w:r>
        <w:rPr>
          <w:b/>
        </w:rPr>
        <w:t xml:space="preserve">рейтинг общеобразовательных предметов в соответствии с образовательными потребностями учащихся. </w:t>
      </w:r>
    </w:p>
    <w:p w:rsidR="00AD3FD3" w:rsidRPr="00AD3FD3" w:rsidRDefault="00AD3FD3">
      <w:pPr>
        <w:spacing w:after="14" w:line="270" w:lineRule="auto"/>
        <w:ind w:left="-5"/>
      </w:pPr>
      <w:r w:rsidRPr="00AD3FD3">
        <w:t>В 2020 году на экзамене по физике было 1 удаление из аудитории по причине письменных заметок у частника экзамена. Все категории работников сработали грамотно. Было несколько замен станций печати за весь период проведения экзаменов, команд</w:t>
      </w:r>
      <w:r w:rsidR="00274EA3">
        <w:t>ы</w:t>
      </w:r>
      <w:r w:rsidRPr="00AD3FD3">
        <w:t xml:space="preserve"> технических специалистов</w:t>
      </w:r>
      <w:r w:rsidR="00274EA3">
        <w:t xml:space="preserve"> применили весь свой профессионализм в непростых ситуациях.</w:t>
      </w:r>
      <w:r w:rsidRPr="00AD3FD3">
        <w:t xml:space="preserve"> </w:t>
      </w:r>
    </w:p>
    <w:p w:rsidR="00AD3FD3" w:rsidRDefault="00AD3FD3">
      <w:pPr>
        <w:spacing w:after="14" w:line="270" w:lineRule="auto"/>
        <w:ind w:left="-5"/>
      </w:pPr>
      <w:r w:rsidRPr="00AD3FD3">
        <w:t xml:space="preserve">Для проведения ИС-11 и ИС-09 было привлечено общественное наблюдение из числа родительской общественности, </w:t>
      </w:r>
      <w:r>
        <w:t>а также педагогов (обмен ОО).</w:t>
      </w:r>
    </w:p>
    <w:p w:rsidR="00AD3FD3" w:rsidRPr="00AD3FD3" w:rsidRDefault="00AD3FD3">
      <w:pPr>
        <w:spacing w:after="14" w:line="270" w:lineRule="auto"/>
        <w:ind w:left="-5"/>
      </w:pPr>
      <w:r>
        <w:t>Для проведения ЕГЭ в 2020 году было введено онлайн наблюдение, в котором участие приняли сотрудники отдела образования и заместители директоров по УВР.</w:t>
      </w:r>
    </w:p>
    <w:p w:rsidR="00931AD0" w:rsidRPr="00AD3FD3" w:rsidRDefault="00C76793">
      <w:pPr>
        <w:spacing w:after="0" w:line="259" w:lineRule="auto"/>
        <w:ind w:left="0" w:firstLine="0"/>
        <w:jc w:val="left"/>
      </w:pPr>
      <w:r w:rsidRPr="00AD3FD3">
        <w:t xml:space="preserve"> </w:t>
      </w:r>
    </w:p>
    <w:tbl>
      <w:tblPr>
        <w:tblStyle w:val="TableGrid"/>
        <w:tblW w:w="9573" w:type="dxa"/>
        <w:tblInd w:w="-108" w:type="dxa"/>
        <w:shd w:val="clear" w:color="auto" w:fill="FFE599" w:themeFill="accent4" w:themeFillTint="66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330"/>
        <w:gridCol w:w="1891"/>
        <w:gridCol w:w="1889"/>
        <w:gridCol w:w="1868"/>
      </w:tblGrid>
      <w:tr w:rsidR="00696225" w:rsidRPr="00696225" w:rsidTr="00696225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C76793">
            <w:pPr>
              <w:spacing w:after="17" w:line="259" w:lineRule="auto"/>
              <w:ind w:left="2" w:firstLine="0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№ </w:t>
            </w:r>
          </w:p>
          <w:p w:rsidR="00931AD0" w:rsidRPr="00696225" w:rsidRDefault="00C76793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п/п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C7679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Наименование общеобразовательного предмета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C76793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Количество участников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C7679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Доля участников ЕГЭ (%)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C76793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Рейтинг. </w:t>
            </w:r>
          </w:p>
        </w:tc>
      </w:tr>
      <w:tr w:rsidR="00696225" w:rsidRPr="00696225" w:rsidTr="00696225">
        <w:trPr>
          <w:trHeight w:val="3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C76793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B36EB0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B36EB0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931AD0" w:rsidRPr="00696225" w:rsidRDefault="00B36EB0" w:rsidP="00D328FA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36EB0" w:rsidRPr="00696225" w:rsidTr="00696225">
        <w:trPr>
          <w:trHeight w:val="3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B36EB0" w:rsidRPr="00696225" w:rsidRDefault="00B36EB0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B36EB0" w:rsidRPr="00696225" w:rsidRDefault="00B36EB0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Обществознание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B36EB0" w:rsidRDefault="00B36EB0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B36EB0" w:rsidRPr="00696225" w:rsidRDefault="00B36EB0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B36EB0" w:rsidRPr="00696225" w:rsidRDefault="00B36EB0" w:rsidP="00D328FA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96225" w:rsidRPr="00696225" w:rsidTr="00696225">
        <w:trPr>
          <w:trHeight w:val="3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E3AF5" w:rsidRPr="00696225" w:rsidRDefault="00D328FA" w:rsidP="002E3AF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E3AF5" w:rsidRPr="00696225" w:rsidRDefault="002E3AF5" w:rsidP="002E3AF5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Математика (профиль)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E3AF5" w:rsidRPr="00696225" w:rsidRDefault="00B36EB0" w:rsidP="002E3AF5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E3AF5" w:rsidRPr="00696225" w:rsidRDefault="00B36EB0" w:rsidP="002E3AF5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E3AF5" w:rsidRPr="00696225" w:rsidRDefault="00B36EB0" w:rsidP="00D328FA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96225" w:rsidRPr="00696225" w:rsidTr="00696225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D328FA" w:rsidP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96225" w:rsidRPr="00696225" w:rsidTr="00696225">
        <w:trPr>
          <w:trHeight w:val="3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D328FA" w:rsidP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Биология, История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96225" w:rsidRPr="00696225" w:rsidTr="00696225">
        <w:trPr>
          <w:trHeight w:val="3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D328FA" w:rsidP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 w:rsidRPr="00696225">
              <w:rPr>
                <w:color w:val="000000" w:themeColor="text1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2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11,8%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328FA" w:rsidRPr="00696225" w:rsidRDefault="00B36EB0" w:rsidP="00D328FA">
            <w:pPr>
              <w:spacing w:after="0" w:line="259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</w:tbl>
    <w:p w:rsidR="00931AD0" w:rsidRDefault="00057921" w:rsidP="00274EA3">
      <w:pPr>
        <w:shd w:val="clear" w:color="auto" w:fill="FFFFFF" w:themeFill="background1"/>
      </w:pPr>
      <w:r>
        <w:t xml:space="preserve">          </w:t>
      </w:r>
      <w:r w:rsidR="00C76793">
        <w:t>Приведённые данные свидетельствуют,  что самым востребованным общеобразовательным предметом  из числа э</w:t>
      </w:r>
      <w:r>
        <w:t xml:space="preserve">кзаменов по выбору </w:t>
      </w:r>
      <w:r w:rsidR="00C76793">
        <w:t xml:space="preserve"> являются</w:t>
      </w:r>
      <w:r w:rsidR="00D328FA" w:rsidRPr="00D328FA">
        <w:t xml:space="preserve"> </w:t>
      </w:r>
      <w:r w:rsidR="00D328FA" w:rsidRPr="00274EA3">
        <w:rPr>
          <w:color w:val="FF0000"/>
        </w:rPr>
        <w:t>математика (профиль) и</w:t>
      </w:r>
      <w:r w:rsidR="00C76793" w:rsidRPr="00274EA3">
        <w:rPr>
          <w:color w:val="FF0000"/>
        </w:rPr>
        <w:t xml:space="preserve"> обществознание. </w:t>
      </w:r>
    </w:p>
    <w:p w:rsidR="00931AD0" w:rsidRPr="00696225" w:rsidRDefault="00057921" w:rsidP="00BF187C">
      <w:pPr>
        <w:rPr>
          <w:color w:val="FF0000"/>
        </w:rPr>
      </w:pPr>
      <w:r>
        <w:lastRenderedPageBreak/>
        <w:t xml:space="preserve">         </w:t>
      </w:r>
      <w:r w:rsidR="00C76793">
        <w:t>Анализ участия выпускников школы в ЕГЭ по выбору пока</w:t>
      </w:r>
      <w:r w:rsidR="00FD1950">
        <w:t>зал, что не все выпускники  100%</w:t>
      </w:r>
      <w:r w:rsidR="00C76793">
        <w:t xml:space="preserve"> справились с заданиями КИМов  и преодолели минимальный порог, установленный Рособрнадзором. </w:t>
      </w:r>
      <w:r>
        <w:t>Пяти</w:t>
      </w:r>
      <w:r w:rsidR="00C76793">
        <w:t xml:space="preserve"> ученикам</w:t>
      </w:r>
      <w:r>
        <w:t xml:space="preserve"> 11 классов по математике (базе)</w:t>
      </w:r>
      <w:r w:rsidR="00C76793">
        <w:t xml:space="preserve"> </w:t>
      </w:r>
      <w:r>
        <w:t>не удалось сдать ЕГЭ в основной период, в дополнительный период все 5 чел. пересдали</w:t>
      </w:r>
      <w:r w:rsidR="00D328FA">
        <w:t>, по математике (профильного уровня) не преодолели порог</w:t>
      </w:r>
      <w:r w:rsidR="00BF187C">
        <w:t xml:space="preserve"> 5 человек, по математике в форме ГВЭ 1 человек, успешно пересдали 10 человек, 1 человек будет пересдавать в сентябре</w:t>
      </w:r>
      <w:r w:rsidR="00C76793">
        <w:t xml:space="preserve">. </w:t>
      </w:r>
      <w:r w:rsidR="00BF187C">
        <w:t>По русскому языку одна двойка, ученик также будет пересдавать в сентябрьские сроки.</w:t>
      </w:r>
      <w:r w:rsidR="00696225" w:rsidRPr="00696225">
        <w:rPr>
          <w:sz w:val="27"/>
          <w:szCs w:val="27"/>
        </w:rPr>
        <w:t xml:space="preserve"> </w:t>
      </w:r>
      <w:r w:rsidR="00696225" w:rsidRPr="00696225">
        <w:rPr>
          <w:color w:val="FF0000"/>
          <w:sz w:val="27"/>
          <w:szCs w:val="27"/>
        </w:rPr>
        <w:t xml:space="preserve">В 5-ти ОО из 8-ми были допущены нарушения, но исправлены на месте, </w:t>
      </w:r>
      <w:r w:rsidR="00696225" w:rsidRPr="00696225">
        <w:rPr>
          <w:color w:val="FF0000"/>
          <w:sz w:val="27"/>
          <w:szCs w:val="27"/>
          <w:u w:val="single"/>
        </w:rPr>
        <w:t>в</w:t>
      </w:r>
      <w:r w:rsidR="00696225" w:rsidRPr="00696225">
        <w:rPr>
          <w:color w:val="FF0000"/>
          <w:sz w:val="27"/>
          <w:szCs w:val="27"/>
        </w:rPr>
        <w:t xml:space="preserve"> </w:t>
      </w:r>
      <w:r w:rsidR="00696225" w:rsidRPr="00696225">
        <w:rPr>
          <w:color w:val="FF0000"/>
          <w:sz w:val="27"/>
          <w:szCs w:val="27"/>
          <w:u w:val="single"/>
        </w:rPr>
        <w:t>декабре 2020</w:t>
      </w:r>
      <w:r w:rsidR="00696225" w:rsidRPr="00696225">
        <w:rPr>
          <w:color w:val="FF0000"/>
          <w:sz w:val="27"/>
          <w:szCs w:val="27"/>
        </w:rPr>
        <w:t xml:space="preserve"> года все нарушения будут фиксироваться и приниматься соответствующие меры к руководителям ОО</w:t>
      </w:r>
      <w:r w:rsidR="00696225">
        <w:rPr>
          <w:color w:val="FF0000"/>
          <w:sz w:val="27"/>
          <w:szCs w:val="27"/>
        </w:rPr>
        <w:t>!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3159"/>
        <w:gridCol w:w="1421"/>
        <w:gridCol w:w="1771"/>
        <w:gridCol w:w="1475"/>
        <w:gridCol w:w="1314"/>
      </w:tblGrid>
      <w:tr w:rsidR="00713B06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13B06">
              <w:rPr>
                <w:rFonts w:ascii="Calibri" w:hAnsi="Calibri"/>
                <w:b/>
                <w:bCs/>
                <w:sz w:val="22"/>
              </w:rPr>
              <w:t>РУССКИЙ ЯЗЫК</w:t>
            </w:r>
          </w:p>
        </w:tc>
      </w:tr>
      <w:tr w:rsidR="00713B06" w:rsidRPr="00713B06" w:rsidTr="00713B06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Не </w:t>
            </w:r>
            <w:r w:rsidR="004258FC">
              <w:rPr>
                <w:rFonts w:ascii="Calibri" w:hAnsi="Calibri"/>
                <w:sz w:val="22"/>
              </w:rPr>
              <w:t>преодолели минимальный порог (24</w:t>
            </w:r>
            <w:r w:rsidRPr="00713B06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713B06" w:rsidRPr="00713B06" w:rsidTr="00D411F3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06" w:rsidRPr="00713B06" w:rsidRDefault="00713B06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 w:rsidR="00D411F3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976012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976012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713B06" w:rsidRPr="00713B06" w:rsidTr="004258FC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СШ №6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713B06" w:rsidRPr="00713B06" w:rsidTr="00D411F3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13B06" w:rsidRPr="00D411F3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  <w:highlight w:val="yellow"/>
              </w:rPr>
            </w:pPr>
            <w:r w:rsidRPr="00D411F3">
              <w:rPr>
                <w:rFonts w:ascii="Calibri" w:hAnsi="Calibri"/>
                <w:sz w:val="22"/>
                <w:highlight w:val="yellow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  <w:highlight w:val="yellow"/>
              </w:rPr>
            </w:pPr>
            <w:r w:rsidRPr="00D411F3">
              <w:rPr>
                <w:rFonts w:ascii="Calibri" w:hAnsi="Calibri"/>
                <w:sz w:val="22"/>
                <w:highlight w:val="yellow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  <w:highlight w:val="yellow"/>
              </w:rPr>
            </w:pPr>
            <w:r w:rsidRPr="00D411F3">
              <w:rPr>
                <w:rFonts w:ascii="Calibri" w:hAnsi="Calibri"/>
                <w:b/>
                <w:bCs/>
                <w:sz w:val="22"/>
                <w:highlight w:val="yellow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  <w:highlight w:val="yellow"/>
              </w:rPr>
            </w:pPr>
            <w:r w:rsidRPr="00D411F3">
              <w:rPr>
                <w:rFonts w:ascii="Calibri" w:hAnsi="Calibri"/>
                <w:sz w:val="22"/>
                <w:highlight w:val="yellow"/>
              </w:rPr>
              <w:t>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  <w:highlight w:val="yellow"/>
              </w:rPr>
            </w:pPr>
            <w:r w:rsidRPr="00D411F3">
              <w:rPr>
                <w:rFonts w:ascii="Calibri" w:hAnsi="Calibri"/>
                <w:sz w:val="22"/>
                <w:highlight w:val="yellow"/>
              </w:rPr>
              <w:t>6</w:t>
            </w:r>
          </w:p>
        </w:tc>
      </w:tr>
      <w:tr w:rsidR="00713B06" w:rsidRPr="00713B06" w:rsidTr="004258FC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Гимназия №10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713B06" w:rsidRPr="00713B06" w:rsidTr="00D411F3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13B06" w:rsidRPr="00D411F3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color w:val="000000" w:themeColor="text1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color w:val="000000" w:themeColor="text1"/>
                <w:sz w:val="22"/>
              </w:rPr>
              <w:t>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color w:val="000000" w:themeColor="text1"/>
                <w:sz w:val="22"/>
              </w:rPr>
              <w:t>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color w:val="000000" w:themeColor="text1"/>
                <w:sz w:val="22"/>
              </w:rPr>
              <w:t>8</w:t>
            </w:r>
          </w:p>
        </w:tc>
      </w:tr>
      <w:tr w:rsidR="00D411F3" w:rsidRPr="00713B06" w:rsidTr="00D411F3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713B06" w:rsidRDefault="00D411F3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color w:val="000000" w:themeColor="text1"/>
                <w:sz w:val="22"/>
              </w:rPr>
              <w:t>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D411F3">
              <w:rPr>
                <w:rFonts w:ascii="Calibri" w:hAnsi="Calibri"/>
                <w:color w:val="000000" w:themeColor="text1"/>
                <w:sz w:val="22"/>
              </w:rPr>
              <w:t>3</w:t>
            </w:r>
          </w:p>
        </w:tc>
      </w:tr>
      <w:tr w:rsidR="00713B06" w:rsidRPr="00713B06" w:rsidTr="00976012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13B06" w:rsidRPr="00976012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 w:themeColor="text1"/>
                <w:sz w:val="22"/>
              </w:rPr>
            </w:pPr>
            <w:r w:rsidRPr="00976012">
              <w:rPr>
                <w:rFonts w:ascii="Calibri" w:hAnsi="Calibri"/>
                <w:color w:val="000000" w:themeColor="text1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976012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976012">
              <w:rPr>
                <w:rFonts w:ascii="Calibri" w:hAnsi="Calibri"/>
                <w:color w:val="000000" w:themeColor="text1"/>
                <w:sz w:val="22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976012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976012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976012" w:rsidRDefault="00976012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976012">
              <w:rPr>
                <w:rFonts w:ascii="Calibri" w:hAnsi="Calibri"/>
                <w:color w:val="000000" w:themeColor="text1"/>
                <w:sz w:val="22"/>
              </w:rPr>
              <w:t>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13B06" w:rsidRPr="00976012" w:rsidRDefault="00976012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000000" w:themeColor="text1"/>
                <w:sz w:val="22"/>
              </w:rPr>
            </w:pPr>
            <w:r w:rsidRPr="00976012">
              <w:rPr>
                <w:rFonts w:ascii="Calibri" w:hAnsi="Calibri"/>
                <w:color w:val="000000" w:themeColor="text1"/>
                <w:sz w:val="22"/>
              </w:rPr>
              <w:t>7</w:t>
            </w:r>
          </w:p>
        </w:tc>
      </w:tr>
      <w:tr w:rsidR="00713B06" w:rsidRPr="00713B06" w:rsidTr="00976012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13B06" w:rsidRPr="00D411F3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  <w:highlight w:val="yellow"/>
              </w:rPr>
            </w:pPr>
            <w:r w:rsidRPr="00976012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713B06" w:rsidRDefault="00D411F3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</w:tr>
      <w:tr w:rsidR="00713B06" w:rsidRPr="00713B06" w:rsidTr="004258FC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06" w:rsidRPr="00E4075C" w:rsidRDefault="00713B06" w:rsidP="00713B0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E4075C">
              <w:rPr>
                <w:rFonts w:ascii="Calibri" w:hAnsi="Calibri"/>
                <w:b/>
                <w:bCs/>
                <w:color w:val="FF0000"/>
                <w:sz w:val="22"/>
              </w:rPr>
              <w:t xml:space="preserve">Всего по городу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976012" w:rsidRDefault="00976012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b/>
                <w:color w:val="FF0000"/>
                <w:sz w:val="22"/>
              </w:rPr>
            </w:pPr>
            <w:r w:rsidRPr="00976012">
              <w:rPr>
                <w:rFonts w:ascii="Calibri" w:hAnsi="Calibri"/>
                <w:b/>
                <w:color w:val="FF0000"/>
                <w:sz w:val="22"/>
              </w:rPr>
              <w:t>152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976012" w:rsidRDefault="00976012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976012">
              <w:rPr>
                <w:rFonts w:ascii="Calibri" w:hAnsi="Calibri"/>
                <w:b/>
                <w:bCs/>
                <w:color w:val="FF0000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976012" w:rsidRDefault="00976012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b/>
                <w:color w:val="FF0000"/>
                <w:sz w:val="22"/>
              </w:rPr>
            </w:pPr>
            <w:r w:rsidRPr="00976012">
              <w:rPr>
                <w:rFonts w:ascii="Calibri" w:hAnsi="Calibri"/>
                <w:b/>
                <w:color w:val="FF0000"/>
                <w:sz w:val="22"/>
              </w:rPr>
              <w:t>68,5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06" w:rsidRPr="00976012" w:rsidRDefault="00976012" w:rsidP="00713B06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b/>
                <w:sz w:val="22"/>
              </w:rPr>
            </w:pPr>
            <w:r w:rsidRPr="00976012">
              <w:rPr>
                <w:rFonts w:ascii="Calibri" w:hAnsi="Calibri"/>
                <w:b/>
                <w:color w:val="FF0000"/>
                <w:sz w:val="22"/>
              </w:rPr>
              <w:t>31</w:t>
            </w:r>
          </w:p>
        </w:tc>
      </w:tr>
      <w:tr w:rsidR="00713B06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B06" w:rsidRPr="00713B06" w:rsidRDefault="00713B06" w:rsidP="00713B0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 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 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13B06">
              <w:rPr>
                <w:rFonts w:ascii="Calibri" w:hAnsi="Calibri"/>
                <w:b/>
                <w:bCs/>
                <w:sz w:val="22"/>
              </w:rPr>
              <w:t>МАТЕМАТИКА (профильный уровень)</w:t>
            </w:r>
          </w:p>
        </w:tc>
      </w:tr>
      <w:tr w:rsidR="00D411F3" w:rsidRPr="00713B06" w:rsidTr="00713B06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Не преодолели минимальный порог (27)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D411F3" w:rsidRPr="00713B06" w:rsidTr="003100D9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976012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СШ №2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D411F3" w:rsidRPr="00713B06" w:rsidTr="003100D9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СШ №6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1F3" w:rsidRPr="00BD535B" w:rsidRDefault="00976012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D411F3" w:rsidRPr="00713B06" w:rsidTr="00BD535B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411F3" w:rsidRPr="00BD535B" w:rsidRDefault="00976012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D411F3" w:rsidRPr="00713B06" w:rsidTr="003100D9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Гимназия №10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1F3" w:rsidRPr="00BD535B" w:rsidRDefault="00976012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D411F3" w:rsidRPr="00713B06" w:rsidTr="00BD535B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1F3" w:rsidRPr="00BD535B" w:rsidRDefault="00976012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976012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 w:rsidR="00BD535B" w:rsidRPr="00713B06" w:rsidTr="0025185C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D535B" w:rsidRPr="00713B06" w:rsidRDefault="00BD535B" w:rsidP="00BD535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D535B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:rsidR="00BD535B" w:rsidRPr="00BD535B" w:rsidRDefault="00BD535B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D535B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D535B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D411F3" w:rsidRPr="00713B06" w:rsidTr="003100D9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1F3" w:rsidRPr="00BD535B" w:rsidRDefault="00BD535B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sz w:val="24"/>
                <w:szCs w:val="24"/>
              </w:rPr>
              <w:t>0</w:t>
            </w:r>
          </w:p>
        </w:tc>
      </w:tr>
      <w:tr w:rsidR="00D411F3" w:rsidRPr="00713B06" w:rsidTr="00BD535B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D535B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1F3" w:rsidRPr="00BD535B" w:rsidRDefault="00BD535B" w:rsidP="00BD535B">
            <w:pPr>
              <w:jc w:val="center"/>
              <w:rPr>
                <w:sz w:val="24"/>
                <w:szCs w:val="24"/>
              </w:rPr>
            </w:pPr>
            <w:r w:rsidRPr="00BD535B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BD535B">
              <w:rPr>
                <w:rFonts w:ascii="Calibri" w:hAnsi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sz w:val="24"/>
                <w:szCs w:val="24"/>
              </w:rPr>
              <w:t>0</w:t>
            </w:r>
          </w:p>
        </w:tc>
      </w:tr>
      <w:tr w:rsidR="00D411F3" w:rsidRPr="00713B06" w:rsidTr="003100D9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BD24B1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BD24B1">
              <w:rPr>
                <w:rFonts w:ascii="Calibri" w:hAnsi="Calibri"/>
                <w:b/>
                <w:bCs/>
                <w:color w:val="FF0000"/>
                <w:sz w:val="22"/>
              </w:rPr>
              <w:t xml:space="preserve">Всего по городу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1F3" w:rsidRPr="00BD535B" w:rsidRDefault="00BD535B" w:rsidP="00BD535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D535B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D411F3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color w:val="FF0000"/>
                <w:sz w:val="24"/>
                <w:szCs w:val="24"/>
              </w:rPr>
              <w:t>5</w:t>
            </w:r>
            <w:r w:rsidR="00976012" w:rsidRPr="00BD535B">
              <w:rPr>
                <w:rFonts w:ascii="Calibri" w:hAnsi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BD535B" w:rsidRDefault="00BD535B" w:rsidP="00BD535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BD535B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411F3" w:rsidRPr="00713B06" w:rsidTr="00C678FF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11F3" w:rsidRDefault="00D411F3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  <w:p w:rsidR="00D411F3" w:rsidRDefault="00D411F3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  <w:p w:rsidR="00D44B24" w:rsidRPr="00713B06" w:rsidRDefault="00D44B24" w:rsidP="00D411F3">
            <w:pPr>
              <w:spacing w:after="0" w:line="240" w:lineRule="auto"/>
              <w:ind w:left="0" w:firstLine="0"/>
              <w:rPr>
                <w:rFonts w:ascii="Calibri" w:hAnsi="Calibri"/>
                <w:sz w:val="22"/>
              </w:rPr>
            </w:pP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1F3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13B06">
              <w:rPr>
                <w:rFonts w:ascii="Calibri" w:hAnsi="Calibri"/>
                <w:b/>
                <w:bCs/>
                <w:sz w:val="22"/>
              </w:rPr>
              <w:t>ОБЩЕСТВОЗНАНИЕ</w:t>
            </w:r>
          </w:p>
        </w:tc>
      </w:tr>
      <w:tr w:rsidR="00D411F3" w:rsidRPr="00713B06" w:rsidTr="00713B06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Не преодолели минимальный порог (42)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BD535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 w:rsidR="00BD535B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BD535B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BD535B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BD535B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BD535B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49572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11F3" w:rsidRPr="00495721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495721">
              <w:rPr>
                <w:rFonts w:ascii="Calibri" w:hAnsi="Calibri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1</w:t>
            </w:r>
          </w:p>
        </w:tc>
      </w:tr>
      <w:tr w:rsidR="00D411F3" w:rsidRPr="00713B06" w:rsidTr="0049572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11F3" w:rsidRPr="00495721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МБОУ Гимназия №10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495721">
              <w:rPr>
                <w:rFonts w:ascii="Calibri" w:hAnsi="Calibri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495721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495721">
              <w:rPr>
                <w:rFonts w:ascii="Calibri" w:hAnsi="Calibri"/>
                <w:color w:val="auto"/>
                <w:sz w:val="22"/>
              </w:rPr>
              <w:t>1</w:t>
            </w:r>
          </w:p>
        </w:tc>
      </w:tr>
      <w:tr w:rsidR="00D411F3" w:rsidRPr="00713B06" w:rsidTr="0025185C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11F3" w:rsidRPr="00713B06" w:rsidRDefault="00495721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</w:tr>
      <w:tr w:rsidR="00BD535B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35B" w:rsidRPr="00713B06" w:rsidRDefault="00BD535B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35B" w:rsidRPr="00713B06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35B" w:rsidRPr="00713B06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35B" w:rsidRPr="00713B06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35B" w:rsidRPr="00713B06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D411F3" w:rsidRPr="00624E3C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25185C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25185C">
              <w:rPr>
                <w:rFonts w:ascii="Calibri" w:hAnsi="Calibri"/>
                <w:b/>
                <w:bCs/>
                <w:color w:val="FF0000"/>
                <w:sz w:val="22"/>
              </w:rPr>
              <w:t xml:space="preserve">Всего по городу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25185C" w:rsidRDefault="0025185C" w:rsidP="00D411F3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b/>
                <w:color w:val="FF0000"/>
                <w:sz w:val="22"/>
              </w:rPr>
            </w:pPr>
            <w:r w:rsidRPr="0025185C">
              <w:rPr>
                <w:rFonts w:ascii="Calibri" w:hAnsi="Calibri"/>
                <w:b/>
                <w:color w:val="FF0000"/>
                <w:sz w:val="22"/>
              </w:rPr>
              <w:t>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25185C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25185C">
              <w:rPr>
                <w:rFonts w:ascii="Calibri" w:hAnsi="Calibri"/>
                <w:b/>
                <w:bCs/>
                <w:color w:val="FF0000"/>
                <w:sz w:val="22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25185C" w:rsidRDefault="00BD535B" w:rsidP="0025185C">
            <w:pPr>
              <w:spacing w:after="0" w:line="240" w:lineRule="auto"/>
              <w:ind w:left="0" w:firstLine="0"/>
              <w:jc w:val="right"/>
              <w:rPr>
                <w:rFonts w:ascii="Calibri" w:hAnsi="Calibri"/>
                <w:b/>
                <w:color w:val="FF0000"/>
                <w:sz w:val="22"/>
              </w:rPr>
            </w:pPr>
            <w:r w:rsidRPr="0025185C">
              <w:rPr>
                <w:rFonts w:ascii="Calibri" w:hAnsi="Calibri"/>
                <w:b/>
                <w:color w:val="FF0000"/>
                <w:sz w:val="22"/>
              </w:rPr>
              <w:t>5</w:t>
            </w:r>
            <w:r w:rsidR="0025185C">
              <w:rPr>
                <w:rFonts w:ascii="Calibri" w:hAnsi="Calibri"/>
                <w:b/>
                <w:color w:val="FF0000"/>
                <w:sz w:val="22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25185C" w:rsidRDefault="0025185C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25185C">
              <w:rPr>
                <w:rFonts w:ascii="Calibri" w:hAnsi="Calibri"/>
                <w:b/>
                <w:color w:val="FF0000"/>
                <w:sz w:val="22"/>
              </w:rPr>
              <w:t>6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 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13B06">
              <w:rPr>
                <w:rFonts w:ascii="Calibri" w:hAnsi="Calibri"/>
                <w:b/>
                <w:bCs/>
                <w:sz w:val="22"/>
              </w:rPr>
              <w:t>БИОЛОГИЯ</w:t>
            </w:r>
          </w:p>
        </w:tc>
      </w:tr>
      <w:tr w:rsidR="00D411F3" w:rsidRPr="00713B06" w:rsidTr="00713B06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Не преодолели минимальный порог (36)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650ED7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 w:rsidR="00650ED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СШ №6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Гимназия №10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650ED7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713B06" w:rsidRDefault="00650ED7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650ED7" w:rsidRPr="00650ED7" w:rsidTr="00650ED7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11F3" w:rsidRPr="00650ED7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650ED7">
              <w:rPr>
                <w:rFonts w:ascii="Calibri" w:hAnsi="Calibri"/>
                <w:color w:val="auto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886B07">
              <w:rPr>
                <w:rFonts w:ascii="Calibri" w:hAnsi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886B07">
              <w:rPr>
                <w:rFonts w:ascii="Calibri" w:hAnsi="Calibri"/>
                <w:color w:val="auto"/>
                <w:sz w:val="24"/>
                <w:szCs w:val="24"/>
              </w:rPr>
              <w:t>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886B07">
              <w:rPr>
                <w:rFonts w:ascii="Calibri" w:hAnsi="Calibri"/>
                <w:color w:val="auto"/>
                <w:sz w:val="24"/>
                <w:szCs w:val="24"/>
              </w:rPr>
              <w:t>1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886B07" w:rsidRDefault="00D411F3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886B07">
              <w:rPr>
                <w:rFonts w:ascii="Calibri" w:hAnsi="Calibri"/>
                <w:b/>
                <w:bCs/>
                <w:color w:val="FF0000"/>
                <w:sz w:val="22"/>
              </w:rPr>
              <w:t>Всего по городу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886B07">
              <w:rPr>
                <w:rFonts w:ascii="Calibri" w:hAnsi="Calibri"/>
                <w:b/>
                <w:color w:val="FF0000"/>
                <w:sz w:val="22"/>
              </w:rPr>
              <w:t>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886B07">
              <w:rPr>
                <w:rFonts w:ascii="Calibri" w:hAnsi="Calibri"/>
                <w:b/>
                <w:bCs/>
                <w:color w:val="FF0000"/>
                <w:sz w:val="22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886B07">
              <w:rPr>
                <w:rFonts w:ascii="Calibri" w:hAnsi="Calibri"/>
                <w:b/>
                <w:color w:val="FF0000"/>
                <w:sz w:val="22"/>
              </w:rPr>
              <w:t>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886B07">
              <w:rPr>
                <w:rFonts w:ascii="Calibri" w:hAnsi="Calibri"/>
                <w:b/>
                <w:color w:val="FF0000"/>
                <w:sz w:val="22"/>
              </w:rPr>
              <w:t>2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 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13B06">
              <w:rPr>
                <w:rFonts w:ascii="Calibri" w:hAnsi="Calibri"/>
                <w:b/>
                <w:bCs/>
                <w:sz w:val="22"/>
              </w:rPr>
              <w:t>ФИЗИКА</w:t>
            </w:r>
          </w:p>
        </w:tc>
      </w:tr>
      <w:tr w:rsidR="00D411F3" w:rsidRPr="00713B06" w:rsidTr="00713B06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Не преодолели минимальный порог (36)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650ED7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 w:rsidR="00650ED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B86F44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FF0000"/>
                <w:sz w:val="22"/>
              </w:rPr>
            </w:pPr>
            <w:r w:rsidRPr="00650ED7">
              <w:rPr>
                <w:rFonts w:ascii="Calibri" w:hAnsi="Calibri"/>
                <w:color w:val="auto"/>
                <w:sz w:val="22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D44B24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44B24">
              <w:rPr>
                <w:rFonts w:ascii="Calibri" w:hAnsi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D44B24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</w:pPr>
            <w:r w:rsidRPr="00D44B24"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D44B24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44B24">
              <w:rPr>
                <w:rFonts w:ascii="Calibri" w:hAnsi="Calibr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D44B24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44B24">
              <w:rPr>
                <w:rFonts w:ascii="Calibri" w:hAnsi="Calibri"/>
                <w:color w:val="000000" w:themeColor="text1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Гимназия №10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650ED7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886B07" w:rsidRDefault="00650ED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650ED7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713B06" w:rsidRDefault="00650ED7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86B07"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ED7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886B07"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886B07" w:rsidRDefault="00D411F3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886B07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Всего по городу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886B07">
              <w:rPr>
                <w:rFonts w:ascii="Calibri" w:hAnsi="Calibri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886B07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BD535B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886B07">
              <w:rPr>
                <w:rFonts w:ascii="Calibri" w:hAnsi="Calibri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886B07" w:rsidRDefault="00886B07" w:rsidP="00886B0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886B07">
              <w:rPr>
                <w:rFonts w:ascii="Calibri" w:hAnsi="Calibr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B24" w:rsidRDefault="00D44B24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  <w:p w:rsidR="00D44B24" w:rsidRDefault="00D44B24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</w:p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lastRenderedPageBreak/>
              <w:t> </w:t>
            </w:r>
          </w:p>
        </w:tc>
      </w:tr>
      <w:tr w:rsidR="00D411F3" w:rsidRPr="00713B06" w:rsidTr="00713B06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713B06">
              <w:rPr>
                <w:rFonts w:ascii="Calibri" w:hAnsi="Calibri"/>
                <w:b/>
                <w:bCs/>
                <w:sz w:val="22"/>
              </w:rPr>
              <w:lastRenderedPageBreak/>
              <w:t>ХИМИЯ</w:t>
            </w:r>
          </w:p>
        </w:tc>
      </w:tr>
      <w:tr w:rsidR="00D411F3" w:rsidRPr="00713B06" w:rsidTr="00713B06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Не преодолели минимальный порог (36)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4B2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 w:rsidR="00D44B24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СШ №6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6A7BB8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D44B24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24" w:rsidRPr="00713B06" w:rsidRDefault="00D44B24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713B06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713B06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D44B24" w:rsidRPr="00713B06" w:rsidTr="00D44B2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4B24" w:rsidRPr="00D44B24" w:rsidRDefault="00D44B24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4B24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4B24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4B24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44B24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0</w:t>
            </w:r>
          </w:p>
        </w:tc>
      </w:tr>
      <w:tr w:rsidR="00D411F3" w:rsidRPr="00713B06" w:rsidTr="00BD24B1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F3" w:rsidRPr="00D34804" w:rsidRDefault="00D411F3" w:rsidP="00D411F3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D34804">
              <w:rPr>
                <w:rFonts w:ascii="Calibri" w:hAnsi="Calibri"/>
                <w:b/>
                <w:bCs/>
                <w:color w:val="FF0000"/>
                <w:sz w:val="22"/>
              </w:rPr>
              <w:t xml:space="preserve">Всего по городу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6A7BB8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color w:val="FF0000"/>
                <w:sz w:val="22"/>
              </w:rPr>
              <w:t>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6A7BB8" w:rsidRDefault="006A7BB8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bCs/>
                <w:color w:val="FF0000"/>
                <w:sz w:val="22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6A7BB8" w:rsidRDefault="00BD535B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color w:val="FF0000"/>
                <w:sz w:val="22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1F3" w:rsidRPr="006A7BB8" w:rsidRDefault="006A7BB8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color w:val="FF0000"/>
                <w:sz w:val="22"/>
              </w:rPr>
              <w:t>2</w:t>
            </w:r>
          </w:p>
        </w:tc>
      </w:tr>
    </w:tbl>
    <w:p w:rsidR="00D411F3" w:rsidRDefault="00D411F3" w:rsidP="004D2E76">
      <w:pPr>
        <w:spacing w:line="271" w:lineRule="auto"/>
        <w:ind w:left="0" w:firstLine="0"/>
        <w:jc w:val="left"/>
        <w:rPr>
          <w:b/>
          <w:i/>
        </w:rPr>
      </w:pPr>
    </w:p>
    <w:p w:rsidR="00D411F3" w:rsidRDefault="00D411F3" w:rsidP="00D411F3">
      <w:pPr>
        <w:tabs>
          <w:tab w:val="left" w:pos="5550"/>
        </w:tabs>
      </w:pPr>
      <w:r>
        <w:tab/>
      </w:r>
      <w:r>
        <w:tab/>
      </w:r>
    </w:p>
    <w:p w:rsidR="00D411F3" w:rsidRDefault="00D411F3" w:rsidP="00D411F3">
      <w:pPr>
        <w:tabs>
          <w:tab w:val="left" w:pos="5550"/>
        </w:tabs>
      </w:pPr>
    </w:p>
    <w:p w:rsidR="0025185C" w:rsidRPr="00D411F3" w:rsidRDefault="00D411F3" w:rsidP="00D411F3">
      <w:pPr>
        <w:tabs>
          <w:tab w:val="left" w:pos="5550"/>
        </w:tabs>
      </w:pPr>
      <w:r>
        <w:tab/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3159"/>
        <w:gridCol w:w="1421"/>
        <w:gridCol w:w="1771"/>
        <w:gridCol w:w="1475"/>
        <w:gridCol w:w="1314"/>
      </w:tblGrid>
      <w:tr w:rsidR="0025185C" w:rsidRPr="00713B06" w:rsidTr="003636D4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ИСТОРИЯ</w:t>
            </w:r>
          </w:p>
        </w:tc>
      </w:tr>
      <w:tr w:rsidR="0025185C" w:rsidRPr="00713B06" w:rsidTr="003636D4">
        <w:trPr>
          <w:trHeight w:val="9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ОО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Всего участников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Не преодолели минимальный порог (36)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Средний балл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 xml:space="preserve">Оценка от 80 до 100 баллов </w:t>
            </w:r>
          </w:p>
        </w:tc>
      </w:tr>
      <w:tr w:rsidR="0025185C" w:rsidRPr="00713B06" w:rsidTr="003636D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886B07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</w:t>
            </w:r>
            <w:r w:rsidR="00886B0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0</w:t>
            </w:r>
          </w:p>
        </w:tc>
      </w:tr>
      <w:tr w:rsidR="0025185C" w:rsidRPr="00713B06" w:rsidTr="006A7BB8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СШ №6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</w:tr>
      <w:tr w:rsidR="0025185C" w:rsidRPr="00713B06" w:rsidTr="003636D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0</w:t>
            </w:r>
          </w:p>
        </w:tc>
      </w:tr>
      <w:tr w:rsidR="0025185C" w:rsidRPr="00713B06" w:rsidTr="003636D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Гимназия №10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0</w:t>
            </w:r>
          </w:p>
        </w:tc>
      </w:tr>
      <w:tr w:rsidR="0025185C" w:rsidRPr="00713B06" w:rsidTr="003636D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0</w:t>
            </w:r>
          </w:p>
        </w:tc>
      </w:tr>
      <w:tr w:rsidR="00886B07" w:rsidRPr="00713B06" w:rsidTr="003636D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B07" w:rsidRPr="00713B06" w:rsidRDefault="00D44B24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МБОУ казачья СШ №22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B07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B07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B07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B07" w:rsidRPr="00D44B24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0</w:t>
            </w:r>
          </w:p>
        </w:tc>
      </w:tr>
      <w:tr w:rsidR="0025185C" w:rsidRPr="00713B06" w:rsidTr="006A7BB8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СШ №23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2</w:t>
            </w:r>
          </w:p>
        </w:tc>
      </w:tr>
      <w:tr w:rsidR="0025185C" w:rsidRPr="00713B06" w:rsidTr="003636D4">
        <w:trPr>
          <w:trHeight w:val="3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713B06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  <w:r w:rsidRPr="00713B06">
              <w:rPr>
                <w:rFonts w:ascii="Calibri" w:hAnsi="Calibri"/>
                <w:sz w:val="22"/>
              </w:rPr>
              <w:t>МБОУ "Лицей №24"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b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D44B24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44B24"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</w:tr>
      <w:tr w:rsidR="0025185C" w:rsidRPr="00713B06" w:rsidTr="006A7BB8">
        <w:trPr>
          <w:trHeight w:val="40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85C" w:rsidRPr="006A7BB8" w:rsidRDefault="0025185C" w:rsidP="003636D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bCs/>
                <w:color w:val="FF0000"/>
                <w:sz w:val="22"/>
              </w:rPr>
              <w:t xml:space="preserve">Всего по городу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6A7BB8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color w:val="FF0000"/>
                <w:sz w:val="22"/>
              </w:rPr>
              <w:t>31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6A7BB8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bCs/>
                <w:color w:val="FF0000"/>
                <w:sz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6A7BB8" w:rsidRDefault="00886B07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color w:val="FF0000"/>
                <w:sz w:val="22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85C" w:rsidRPr="006A7BB8" w:rsidRDefault="00D44B24" w:rsidP="00D44B2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6A7BB8">
              <w:rPr>
                <w:rFonts w:ascii="Calibri" w:hAnsi="Calibri"/>
                <w:b/>
                <w:color w:val="FF0000"/>
                <w:sz w:val="22"/>
              </w:rPr>
              <w:t>4</w:t>
            </w:r>
          </w:p>
        </w:tc>
      </w:tr>
    </w:tbl>
    <w:p w:rsidR="008D3F79" w:rsidRPr="00D411F3" w:rsidRDefault="008D3F79" w:rsidP="00D411F3">
      <w:pPr>
        <w:tabs>
          <w:tab w:val="left" w:pos="5550"/>
        </w:tabs>
        <w:sectPr w:rsidR="008D3F79" w:rsidRPr="00D411F3">
          <w:pgSz w:w="11906" w:h="16838"/>
          <w:pgMar w:top="1138" w:right="844" w:bottom="1161" w:left="1702" w:header="720" w:footer="720" w:gutter="0"/>
          <w:cols w:space="720"/>
        </w:sectPr>
      </w:pPr>
    </w:p>
    <w:p w:rsidR="00931AD0" w:rsidRDefault="00A94DFF" w:rsidP="00FD1950">
      <w:pPr>
        <w:spacing w:line="271" w:lineRule="auto"/>
        <w:ind w:left="-5"/>
        <w:jc w:val="center"/>
        <w:rPr>
          <w:b/>
          <w:i/>
        </w:rPr>
      </w:pPr>
      <w:r>
        <w:rPr>
          <w:b/>
          <w:i/>
        </w:rPr>
        <w:lastRenderedPageBreak/>
        <w:t>О</w:t>
      </w:r>
      <w:r w:rsidR="00C76793">
        <w:rPr>
          <w:b/>
          <w:i/>
        </w:rPr>
        <w:t>сновные итоги участия в ГИА 20</w:t>
      </w:r>
      <w:r w:rsidR="006A7BB8">
        <w:rPr>
          <w:b/>
          <w:i/>
        </w:rPr>
        <w:t>20</w:t>
      </w:r>
      <w:r w:rsidR="00C76793">
        <w:rPr>
          <w:b/>
          <w:i/>
        </w:rPr>
        <w:t xml:space="preserve"> года.</w:t>
      </w:r>
    </w:p>
    <w:p w:rsidR="00A94DFF" w:rsidRDefault="00A94DFF" w:rsidP="00FD1950">
      <w:pPr>
        <w:spacing w:line="271" w:lineRule="auto"/>
        <w:ind w:left="-5"/>
        <w:jc w:val="center"/>
      </w:pPr>
    </w:p>
    <w:p w:rsidR="00931AD0" w:rsidRDefault="009B6D6E">
      <w:r>
        <w:t xml:space="preserve">         </w:t>
      </w:r>
      <w:r w:rsidR="00C76793">
        <w:t xml:space="preserve">Результаты участия </w:t>
      </w:r>
      <w:r>
        <w:t>ОО г.</w:t>
      </w:r>
      <w:r w:rsidR="006E5ED6">
        <w:t xml:space="preserve"> </w:t>
      </w:r>
      <w:r>
        <w:t>Гуково в ГИА 20</w:t>
      </w:r>
      <w:r w:rsidR="006A7BB8">
        <w:t>20</w:t>
      </w:r>
      <w:r w:rsidR="004D2E76">
        <w:t xml:space="preserve"> года позволяю</w:t>
      </w:r>
      <w:r w:rsidR="00C76793">
        <w:t>т сделать вывод о том, что система подготовки, организации и проведения Государственной (итоговой) аттестации в форме ЕГЭ, которая была реализована педагогическим</w:t>
      </w:r>
      <w:r>
        <w:t>и</w:t>
      </w:r>
      <w:r w:rsidR="00C76793">
        <w:t xml:space="preserve"> коллектив</w:t>
      </w:r>
      <w:r>
        <w:t>ами</w:t>
      </w:r>
      <w:r w:rsidR="00C76793">
        <w:t xml:space="preserve"> школы в течение учебного года, недостаточно эффективна.  </w:t>
      </w:r>
      <w:r w:rsidR="00274EA3">
        <w:t>Положительный результат только по предмету «Русский язык». Руководителю ГМО учителей русского языка и литературы продолжать работу в выбранном направлении.</w:t>
      </w:r>
    </w:p>
    <w:p w:rsidR="00931AD0" w:rsidRDefault="009B6D6E">
      <w:r>
        <w:t xml:space="preserve">         </w:t>
      </w:r>
      <w:r w:rsidR="00C76793">
        <w:t>Результаты ГИА определили то предметное поле, которое требует решения в течение 20</w:t>
      </w:r>
      <w:r w:rsidR="00274EA3">
        <w:t>20</w:t>
      </w:r>
      <w:r w:rsidR="004D2E76">
        <w:t>-20</w:t>
      </w:r>
      <w:r w:rsidR="00274EA3">
        <w:t>21</w:t>
      </w:r>
      <w:r w:rsidR="00C76793">
        <w:t xml:space="preserve"> учебного года: </w:t>
      </w:r>
    </w:p>
    <w:p w:rsidR="00931AD0" w:rsidRDefault="00C76793">
      <w:pPr>
        <w:numPr>
          <w:ilvl w:val="0"/>
          <w:numId w:val="3"/>
        </w:numPr>
        <w:ind w:hanging="348"/>
      </w:pPr>
      <w:r>
        <w:t xml:space="preserve">Приведение уровня профессиональной подготовки всех категорий организаторов и участников ЕГЭ - ОГЭ в соответствие с нормативными требованиями. </w:t>
      </w:r>
    </w:p>
    <w:p w:rsidR="00931AD0" w:rsidRDefault="00C76793">
      <w:pPr>
        <w:numPr>
          <w:ilvl w:val="0"/>
          <w:numId w:val="3"/>
        </w:numPr>
        <w:ind w:hanging="348"/>
      </w:pPr>
      <w:r>
        <w:t xml:space="preserve">Разработка и внедрение адекватного целям ЕГЭ - ОГЭ механизма управления образовательным процессом и качеством образования по результатам ЕГЭ - ОГЭ на уровне ОУ. </w:t>
      </w:r>
    </w:p>
    <w:p w:rsidR="00931AD0" w:rsidRDefault="00C76793">
      <w:pPr>
        <w:numPr>
          <w:ilvl w:val="0"/>
          <w:numId w:val="3"/>
        </w:numPr>
        <w:ind w:hanging="348"/>
      </w:pPr>
      <w:r>
        <w:t xml:space="preserve">Разработка и внедрение механизма взаимодействия школы с учреждениями высшего профессионального образования. </w:t>
      </w:r>
    </w:p>
    <w:p w:rsidR="003C06C8" w:rsidRDefault="003C06C8">
      <w:pPr>
        <w:numPr>
          <w:ilvl w:val="0"/>
          <w:numId w:val="3"/>
        </w:numPr>
        <w:ind w:hanging="348"/>
      </w:pPr>
      <w:r>
        <w:t>Контроль информации на своих официальных сайтах.</w:t>
      </w:r>
    </w:p>
    <w:p w:rsidR="00AB7449" w:rsidRDefault="00AB7449">
      <w:pPr>
        <w:numPr>
          <w:ilvl w:val="0"/>
          <w:numId w:val="3"/>
        </w:numPr>
        <w:ind w:hanging="348"/>
      </w:pPr>
    </w:p>
    <w:p w:rsidR="00931AD0" w:rsidRDefault="00C76793">
      <w:r>
        <w:t>Основные задачи по решению проблем подготовки, организации и проведения государственной (итоговой) аттестации в 20</w:t>
      </w:r>
      <w:r w:rsidR="00274EA3">
        <w:t>19-2020</w:t>
      </w:r>
      <w:r>
        <w:t xml:space="preserve"> учебном году: </w:t>
      </w:r>
    </w:p>
    <w:p w:rsidR="00931AD0" w:rsidRDefault="00C76793">
      <w:pPr>
        <w:numPr>
          <w:ilvl w:val="0"/>
          <w:numId w:val="4"/>
        </w:numPr>
        <w:ind w:hanging="348"/>
      </w:pPr>
      <w:r>
        <w:t xml:space="preserve">Произвести анализ результатов участия школы </w:t>
      </w:r>
      <w:r w:rsidR="009B6D6E">
        <w:t>в ГИА</w:t>
      </w:r>
      <w:r>
        <w:t xml:space="preserve"> 20</w:t>
      </w:r>
      <w:r w:rsidR="00274EA3">
        <w:t xml:space="preserve">20 </w:t>
      </w:r>
      <w:r>
        <w:t xml:space="preserve">года и довести его до каждого члена педагогического коллектива  в срок </w:t>
      </w:r>
      <w:r>
        <w:rPr>
          <w:b/>
          <w:i/>
        </w:rPr>
        <w:t xml:space="preserve">до </w:t>
      </w:r>
      <w:r w:rsidR="00274EA3">
        <w:rPr>
          <w:b/>
          <w:i/>
        </w:rPr>
        <w:t>7</w:t>
      </w:r>
      <w:r w:rsidR="004D2E76">
        <w:rPr>
          <w:b/>
          <w:i/>
        </w:rPr>
        <w:t xml:space="preserve"> </w:t>
      </w:r>
      <w:r>
        <w:rPr>
          <w:b/>
          <w:i/>
        </w:rPr>
        <w:t>сентября 20</w:t>
      </w:r>
      <w:r w:rsidR="00274EA3">
        <w:rPr>
          <w:b/>
          <w:i/>
        </w:rPr>
        <w:t>20</w:t>
      </w:r>
      <w:r>
        <w:rPr>
          <w:b/>
          <w:i/>
        </w:rPr>
        <w:t xml:space="preserve"> года, зам. директор</w:t>
      </w:r>
      <w:r w:rsidR="009B6D6E">
        <w:rPr>
          <w:b/>
          <w:i/>
        </w:rPr>
        <w:t>ов</w:t>
      </w:r>
      <w:r>
        <w:rPr>
          <w:b/>
          <w:i/>
        </w:rPr>
        <w:t xml:space="preserve"> по УВР. </w:t>
      </w:r>
    </w:p>
    <w:p w:rsidR="00931AD0" w:rsidRDefault="00C76793">
      <w:pPr>
        <w:numPr>
          <w:ilvl w:val="0"/>
          <w:numId w:val="4"/>
        </w:numPr>
        <w:ind w:hanging="348"/>
      </w:pPr>
      <w:r>
        <w:t>Разработать план мероприятий по подготовке, организации и проведения ГИА в 20</w:t>
      </w:r>
      <w:r w:rsidR="00274EA3">
        <w:t>20</w:t>
      </w:r>
      <w:r>
        <w:t xml:space="preserve"> году</w:t>
      </w:r>
      <w:r w:rsidR="00274EA3">
        <w:t xml:space="preserve"> («Дорожная карта»)</w:t>
      </w:r>
      <w:r>
        <w:t xml:space="preserve"> </w:t>
      </w:r>
      <w:r>
        <w:rPr>
          <w:b/>
          <w:i/>
        </w:rPr>
        <w:t>в течение сентября 20</w:t>
      </w:r>
      <w:r w:rsidR="00274EA3">
        <w:rPr>
          <w:b/>
          <w:i/>
        </w:rPr>
        <w:t>20</w:t>
      </w:r>
      <w:r>
        <w:rPr>
          <w:b/>
          <w:i/>
        </w:rPr>
        <w:t xml:space="preserve"> года, зам. директор</w:t>
      </w:r>
      <w:r w:rsidR="009B6D6E">
        <w:rPr>
          <w:b/>
          <w:i/>
        </w:rPr>
        <w:t>ов</w:t>
      </w:r>
      <w:r>
        <w:rPr>
          <w:b/>
          <w:i/>
        </w:rPr>
        <w:t xml:space="preserve"> по УВР</w:t>
      </w:r>
      <w:r>
        <w:t xml:space="preserve">. </w:t>
      </w:r>
    </w:p>
    <w:p w:rsidR="00931AD0" w:rsidRDefault="00C76793">
      <w:pPr>
        <w:numPr>
          <w:ilvl w:val="0"/>
          <w:numId w:val="4"/>
        </w:numPr>
        <w:ind w:hanging="348"/>
      </w:pPr>
      <w:r>
        <w:t xml:space="preserve">Организовать научно-методическую работу по подготовке всех категорий участников  и организаторов ЕГЭ и обучение педагогических работников в период </w:t>
      </w:r>
      <w:r>
        <w:rPr>
          <w:b/>
          <w:i/>
        </w:rPr>
        <w:t>с октября 20</w:t>
      </w:r>
      <w:r w:rsidR="00274EA3">
        <w:rPr>
          <w:b/>
          <w:i/>
        </w:rPr>
        <w:t>20</w:t>
      </w:r>
      <w:r>
        <w:rPr>
          <w:b/>
          <w:i/>
        </w:rPr>
        <w:t xml:space="preserve"> года по апрель 20</w:t>
      </w:r>
      <w:r w:rsidR="004D2E76">
        <w:rPr>
          <w:b/>
          <w:i/>
        </w:rPr>
        <w:t>2</w:t>
      </w:r>
      <w:r w:rsidR="00274EA3">
        <w:rPr>
          <w:b/>
          <w:i/>
        </w:rPr>
        <w:t>1</w:t>
      </w:r>
      <w:r>
        <w:rPr>
          <w:b/>
          <w:i/>
        </w:rPr>
        <w:t xml:space="preserve"> года, зам. директор</w:t>
      </w:r>
      <w:r w:rsidR="009B6D6E">
        <w:rPr>
          <w:b/>
          <w:i/>
        </w:rPr>
        <w:t>ов</w:t>
      </w:r>
      <w:r>
        <w:rPr>
          <w:b/>
          <w:i/>
        </w:rPr>
        <w:t xml:space="preserve"> по УВР. </w:t>
      </w:r>
    </w:p>
    <w:p w:rsidR="00931AD0" w:rsidRDefault="00C76793">
      <w:pPr>
        <w:numPr>
          <w:ilvl w:val="0"/>
          <w:numId w:val="4"/>
        </w:numPr>
        <w:ind w:hanging="348"/>
      </w:pPr>
      <w:r>
        <w:t xml:space="preserve">Включить в план </w:t>
      </w:r>
      <w:r w:rsidR="00274EA3">
        <w:t>ВСОКО</w:t>
      </w:r>
      <w:r>
        <w:t xml:space="preserve"> мероприятия, нацеленные на улучшение качества предметной подготовки учащихся: </w:t>
      </w:r>
      <w:r>
        <w:rPr>
          <w:b/>
          <w:i/>
        </w:rPr>
        <w:t>август 20</w:t>
      </w:r>
      <w:r w:rsidR="00274EA3">
        <w:rPr>
          <w:b/>
          <w:i/>
        </w:rPr>
        <w:t>20</w:t>
      </w:r>
      <w:r>
        <w:rPr>
          <w:b/>
          <w:i/>
        </w:rPr>
        <w:t xml:space="preserve"> года, зам. директор</w:t>
      </w:r>
      <w:r w:rsidR="009B6D6E">
        <w:rPr>
          <w:b/>
          <w:i/>
        </w:rPr>
        <w:t>ов</w:t>
      </w:r>
      <w:r w:rsidR="00274EA3">
        <w:rPr>
          <w:b/>
          <w:i/>
        </w:rPr>
        <w:t xml:space="preserve"> по УВР.</w:t>
      </w:r>
    </w:p>
    <w:p w:rsidR="00931AD0" w:rsidRDefault="00C76793">
      <w:pPr>
        <w:numPr>
          <w:ilvl w:val="0"/>
          <w:numId w:val="4"/>
        </w:numPr>
        <w:ind w:hanging="348"/>
      </w:pPr>
      <w:r>
        <w:t xml:space="preserve">Обеспечить подготовку к участию в ГИА обучающихся 9 и 11 классов на учебных занятиях и занятиях спецкурсов в </w:t>
      </w:r>
      <w:r>
        <w:rPr>
          <w:b/>
          <w:i/>
        </w:rPr>
        <w:t>течение года, учителя – предметники</w:t>
      </w:r>
      <w:r>
        <w:t xml:space="preserve">. </w:t>
      </w:r>
    </w:p>
    <w:p w:rsidR="00931AD0" w:rsidRDefault="00C76793">
      <w:pPr>
        <w:numPr>
          <w:ilvl w:val="0"/>
          <w:numId w:val="4"/>
        </w:numPr>
        <w:ind w:hanging="348"/>
      </w:pPr>
      <w:r>
        <w:lastRenderedPageBreak/>
        <w:t xml:space="preserve">Внедрить в педагогическую практику использование контрольно – измерительных материалов с учётом тестовых форм оценки образовательных достижений учащихся: </w:t>
      </w:r>
      <w:r>
        <w:rPr>
          <w:b/>
          <w:i/>
        </w:rPr>
        <w:t>1 раз в четверть, учителя - предметники</w:t>
      </w:r>
      <w:r>
        <w:t xml:space="preserve">. </w:t>
      </w:r>
    </w:p>
    <w:p w:rsidR="00931AD0" w:rsidRDefault="00C76793">
      <w:pPr>
        <w:numPr>
          <w:ilvl w:val="0"/>
          <w:numId w:val="4"/>
        </w:numPr>
        <w:ind w:hanging="348"/>
      </w:pPr>
      <w:r>
        <w:t xml:space="preserve">Провести корректировку календарно - тематического планирования, рабочих программ в части повторения пройденного материала за курс основной школы в зависимости от уровня усвоения изученного материала </w:t>
      </w:r>
      <w:r>
        <w:rPr>
          <w:b/>
          <w:i/>
        </w:rPr>
        <w:t>в  марте 20</w:t>
      </w:r>
      <w:r w:rsidR="004D2E76">
        <w:rPr>
          <w:b/>
          <w:i/>
        </w:rPr>
        <w:t>20</w:t>
      </w:r>
      <w:r>
        <w:rPr>
          <w:b/>
          <w:i/>
        </w:rPr>
        <w:t xml:space="preserve"> года, учителя - предметники</w:t>
      </w:r>
      <w:r>
        <w:t xml:space="preserve">. </w:t>
      </w:r>
    </w:p>
    <w:p w:rsidR="00931AD0" w:rsidRDefault="00C76793">
      <w:pPr>
        <w:numPr>
          <w:ilvl w:val="0"/>
          <w:numId w:val="4"/>
        </w:numPr>
        <w:ind w:hanging="348"/>
      </w:pPr>
      <w:r>
        <w:t>Обеспечить информационную поддержку проведения ГИА в 20</w:t>
      </w:r>
      <w:r w:rsidR="004D2E76">
        <w:t>20</w:t>
      </w:r>
      <w:r>
        <w:t xml:space="preserve"> году: </w:t>
      </w:r>
      <w:r>
        <w:rPr>
          <w:b/>
          <w:i/>
        </w:rPr>
        <w:t>зам. директор</w:t>
      </w:r>
      <w:r w:rsidR="009B6D6E">
        <w:rPr>
          <w:b/>
          <w:i/>
        </w:rPr>
        <w:t>ов</w:t>
      </w:r>
      <w:r>
        <w:rPr>
          <w:b/>
          <w:i/>
        </w:rPr>
        <w:t xml:space="preserve"> по УВР, классные руководители</w:t>
      </w:r>
      <w:r>
        <w:t xml:space="preserve">. </w:t>
      </w:r>
    </w:p>
    <w:p w:rsidR="00931AD0" w:rsidRDefault="00C76793" w:rsidP="009B6D6E">
      <w:pPr>
        <w:numPr>
          <w:ilvl w:val="0"/>
          <w:numId w:val="4"/>
        </w:numPr>
        <w:ind w:hanging="348"/>
      </w:pPr>
      <w:r>
        <w:t>Продолжить практику проведения репетиционных ЕГ</w:t>
      </w:r>
      <w:r w:rsidR="009B6D6E">
        <w:t>Э (ОГЭ) внутри ОО</w:t>
      </w:r>
      <w:r>
        <w:t xml:space="preserve">, участия в проведении репетиционных и пробных ЕГЭ (ОГЭ) на уровне </w:t>
      </w:r>
      <w:r w:rsidR="009B6D6E">
        <w:t>города</w:t>
      </w:r>
      <w:r>
        <w:t xml:space="preserve">: </w:t>
      </w:r>
      <w:r>
        <w:rPr>
          <w:b/>
          <w:i/>
        </w:rPr>
        <w:t xml:space="preserve">в течение года, учителя – предметники. </w:t>
      </w:r>
      <w:r w:rsidR="009B6D6E">
        <w:t xml:space="preserve"> </w:t>
      </w:r>
    </w:p>
    <w:p w:rsidR="00931AD0" w:rsidRPr="00FD1950" w:rsidRDefault="00C76793" w:rsidP="009B6D6E">
      <w:pPr>
        <w:spacing w:after="0" w:line="259" w:lineRule="auto"/>
        <w:ind w:left="0" w:firstLine="0"/>
        <w:rPr>
          <w:color w:val="auto"/>
          <w:szCs w:val="28"/>
        </w:rPr>
      </w:pPr>
      <w:r w:rsidRPr="00FD1950">
        <w:rPr>
          <w:b/>
          <w:i/>
          <w:color w:val="auto"/>
        </w:rPr>
        <w:t xml:space="preserve"> </w:t>
      </w:r>
    </w:p>
    <w:p w:rsidR="005E67FB" w:rsidRPr="00FD1950" w:rsidRDefault="005E67FB" w:rsidP="009B6D6E">
      <w:pPr>
        <w:spacing w:after="0" w:line="259" w:lineRule="auto"/>
        <w:ind w:left="0" w:firstLine="0"/>
        <w:rPr>
          <w:color w:val="auto"/>
          <w:szCs w:val="28"/>
        </w:rPr>
      </w:pPr>
    </w:p>
    <w:p w:rsidR="003C06C8" w:rsidRPr="003C06C8" w:rsidRDefault="003C06C8" w:rsidP="003C06C8">
      <w:pPr>
        <w:shd w:val="clear" w:color="auto" w:fill="FFFFFF" w:themeFill="background1"/>
        <w:spacing w:after="0" w:line="259" w:lineRule="auto"/>
        <w:ind w:left="0" w:firstLine="0"/>
      </w:pPr>
      <w:bookmarkStart w:id="0" w:name="_GoBack"/>
      <w:bookmarkEnd w:id="0"/>
    </w:p>
    <w:p w:rsidR="003C06C8" w:rsidRPr="003C06C8" w:rsidRDefault="003C06C8">
      <w:pPr>
        <w:shd w:val="clear" w:color="auto" w:fill="FFFFFF" w:themeFill="background1"/>
        <w:spacing w:after="0" w:line="259" w:lineRule="auto"/>
        <w:ind w:left="0" w:firstLine="0"/>
      </w:pPr>
    </w:p>
    <w:sectPr w:rsidR="003C06C8" w:rsidRPr="003C06C8" w:rsidSect="003A5D60">
      <w:pgSz w:w="11906" w:h="16838"/>
      <w:pgMar w:top="709" w:right="845" w:bottom="1162" w:left="184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F0" w:rsidRDefault="00515DF0" w:rsidP="001845AA">
      <w:pPr>
        <w:spacing w:after="0" w:line="240" w:lineRule="auto"/>
      </w:pPr>
      <w:r>
        <w:separator/>
      </w:r>
    </w:p>
  </w:endnote>
  <w:endnote w:type="continuationSeparator" w:id="0">
    <w:p w:rsidR="00515DF0" w:rsidRDefault="00515DF0" w:rsidP="0018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F0" w:rsidRDefault="00515DF0" w:rsidP="001845AA">
      <w:pPr>
        <w:spacing w:after="0" w:line="240" w:lineRule="auto"/>
      </w:pPr>
      <w:r>
        <w:separator/>
      </w:r>
    </w:p>
  </w:footnote>
  <w:footnote w:type="continuationSeparator" w:id="0">
    <w:p w:rsidR="00515DF0" w:rsidRDefault="00515DF0" w:rsidP="0018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AEF"/>
    <w:multiLevelType w:val="hybridMultilevel"/>
    <w:tmpl w:val="7DF462EC"/>
    <w:lvl w:ilvl="0" w:tplc="751AEA5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0698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97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41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86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A9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E57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236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A12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72FB7"/>
    <w:multiLevelType w:val="hybridMultilevel"/>
    <w:tmpl w:val="571C3280"/>
    <w:lvl w:ilvl="0" w:tplc="DE3674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0FB3C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2F3A6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AEA42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0E564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0E170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40F3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65CE6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A9FEE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133B80"/>
    <w:multiLevelType w:val="hybridMultilevel"/>
    <w:tmpl w:val="B28ADB24"/>
    <w:lvl w:ilvl="0" w:tplc="A2B205F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802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0BB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AA6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8FF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29E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62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65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4FD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F931BA"/>
    <w:multiLevelType w:val="hybridMultilevel"/>
    <w:tmpl w:val="5E18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C22C2"/>
    <w:multiLevelType w:val="hybridMultilevel"/>
    <w:tmpl w:val="4CDC0AD0"/>
    <w:lvl w:ilvl="0" w:tplc="4186415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48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E3F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068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E24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A2D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CB4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4D2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8E5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D0"/>
    <w:rsid w:val="00057921"/>
    <w:rsid w:val="000A2FFD"/>
    <w:rsid w:val="000E785F"/>
    <w:rsid w:val="0012392F"/>
    <w:rsid w:val="00176732"/>
    <w:rsid w:val="00183A9A"/>
    <w:rsid w:val="001845AA"/>
    <w:rsid w:val="001A2C23"/>
    <w:rsid w:val="001A3DEF"/>
    <w:rsid w:val="001F73C8"/>
    <w:rsid w:val="0025185C"/>
    <w:rsid w:val="00274EA3"/>
    <w:rsid w:val="002E3AF5"/>
    <w:rsid w:val="002F4533"/>
    <w:rsid w:val="003100D9"/>
    <w:rsid w:val="0035087B"/>
    <w:rsid w:val="00381861"/>
    <w:rsid w:val="003A5D60"/>
    <w:rsid w:val="003C06C8"/>
    <w:rsid w:val="004258FC"/>
    <w:rsid w:val="00480A89"/>
    <w:rsid w:val="00495721"/>
    <w:rsid w:val="004D2E76"/>
    <w:rsid w:val="00515DF0"/>
    <w:rsid w:val="005C7118"/>
    <w:rsid w:val="005E67FB"/>
    <w:rsid w:val="00624E3C"/>
    <w:rsid w:val="00644CE1"/>
    <w:rsid w:val="00650ED7"/>
    <w:rsid w:val="00696225"/>
    <w:rsid w:val="006A7BB8"/>
    <w:rsid w:val="006E5ED6"/>
    <w:rsid w:val="00713B06"/>
    <w:rsid w:val="00714F82"/>
    <w:rsid w:val="00744572"/>
    <w:rsid w:val="00886B07"/>
    <w:rsid w:val="008D3F79"/>
    <w:rsid w:val="008D5475"/>
    <w:rsid w:val="00911AEB"/>
    <w:rsid w:val="00931AD0"/>
    <w:rsid w:val="00976012"/>
    <w:rsid w:val="009B6D6E"/>
    <w:rsid w:val="009D4A2D"/>
    <w:rsid w:val="00A94DFF"/>
    <w:rsid w:val="00AB7449"/>
    <w:rsid w:val="00AD3FD3"/>
    <w:rsid w:val="00AF3C8D"/>
    <w:rsid w:val="00B36EB0"/>
    <w:rsid w:val="00B86F44"/>
    <w:rsid w:val="00BD24B1"/>
    <w:rsid w:val="00BD535B"/>
    <w:rsid w:val="00BF187C"/>
    <w:rsid w:val="00C07BCF"/>
    <w:rsid w:val="00C57BFD"/>
    <w:rsid w:val="00C678FF"/>
    <w:rsid w:val="00C76793"/>
    <w:rsid w:val="00D328FA"/>
    <w:rsid w:val="00D34804"/>
    <w:rsid w:val="00D40B3C"/>
    <w:rsid w:val="00D411F3"/>
    <w:rsid w:val="00D44B24"/>
    <w:rsid w:val="00D47901"/>
    <w:rsid w:val="00DA6ED2"/>
    <w:rsid w:val="00DD2A84"/>
    <w:rsid w:val="00DD34C9"/>
    <w:rsid w:val="00E10077"/>
    <w:rsid w:val="00E175BB"/>
    <w:rsid w:val="00E4075C"/>
    <w:rsid w:val="00EB130F"/>
    <w:rsid w:val="00EC7D3F"/>
    <w:rsid w:val="00EF5BBE"/>
    <w:rsid w:val="00F33D49"/>
    <w:rsid w:val="00F72E09"/>
    <w:rsid w:val="00F83D5A"/>
    <w:rsid w:val="00FA1CF9"/>
    <w:rsid w:val="00FB3366"/>
    <w:rsid w:val="00FB6A11"/>
    <w:rsid w:val="00FD1950"/>
    <w:rsid w:val="00FE7269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D359"/>
  <w15:docId w15:val="{A0921E8A-F9DB-4B13-B480-A09524ED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479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7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5A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18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5AA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8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5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4960-F217-4139-BBA3-DCC3E2A0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Покровская сош</dc:creator>
  <cp:keywords/>
  <cp:lastModifiedBy>Говорухина</cp:lastModifiedBy>
  <cp:revision>2</cp:revision>
  <cp:lastPrinted>2019-05-16T08:33:00Z</cp:lastPrinted>
  <dcterms:created xsi:type="dcterms:W3CDTF">2021-08-12T08:33:00Z</dcterms:created>
  <dcterms:modified xsi:type="dcterms:W3CDTF">2021-08-12T08:33:00Z</dcterms:modified>
</cp:coreProperties>
</file>